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284" w:rsidRDefault="00242284" w:rsidP="005B7E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E4E6A">
        <w:rPr>
          <w:rFonts w:ascii="Times New Roman" w:hAnsi="Times New Roman"/>
          <w:sz w:val="24"/>
          <w:szCs w:val="24"/>
        </w:rPr>
        <w:t xml:space="preserve">Приложение </w:t>
      </w:r>
      <w:r w:rsidR="005B7E85">
        <w:rPr>
          <w:rFonts w:ascii="Times New Roman" w:hAnsi="Times New Roman"/>
          <w:sz w:val="24"/>
          <w:szCs w:val="24"/>
        </w:rPr>
        <w:t>8</w:t>
      </w:r>
      <w:r w:rsidRPr="004E4E6A">
        <w:rPr>
          <w:rFonts w:ascii="Times New Roman" w:hAnsi="Times New Roman"/>
          <w:sz w:val="24"/>
          <w:szCs w:val="24"/>
        </w:rPr>
        <w:t xml:space="preserve"> к   Решению</w:t>
      </w:r>
    </w:p>
    <w:p w:rsidR="00242284" w:rsidRDefault="00242284" w:rsidP="005B7E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E4E6A">
        <w:rPr>
          <w:rFonts w:ascii="Times New Roman" w:hAnsi="Times New Roman"/>
          <w:sz w:val="24"/>
          <w:szCs w:val="24"/>
        </w:rPr>
        <w:t>Муниципального Совета</w:t>
      </w:r>
    </w:p>
    <w:p w:rsidR="005B7E85" w:rsidRDefault="00242284" w:rsidP="005B7E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E4E6A">
        <w:rPr>
          <w:rFonts w:ascii="Times New Roman" w:hAnsi="Times New Roman"/>
          <w:sz w:val="24"/>
          <w:szCs w:val="24"/>
        </w:rPr>
        <w:t>Великосельского сельского</w:t>
      </w:r>
      <w:r w:rsidR="005B7E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4E4E6A">
        <w:rPr>
          <w:rFonts w:ascii="Times New Roman" w:hAnsi="Times New Roman"/>
          <w:sz w:val="24"/>
          <w:szCs w:val="24"/>
        </w:rPr>
        <w:t xml:space="preserve">оселения </w:t>
      </w:r>
    </w:p>
    <w:p w:rsidR="00242284" w:rsidRPr="00DC1FDE" w:rsidRDefault="00242284" w:rsidP="005B7E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E4E6A">
        <w:rPr>
          <w:rFonts w:ascii="Times New Roman" w:hAnsi="Times New Roman"/>
          <w:sz w:val="24"/>
          <w:szCs w:val="24"/>
        </w:rPr>
        <w:t xml:space="preserve">      от  </w:t>
      </w:r>
      <w:r w:rsidR="005B7E85">
        <w:rPr>
          <w:rFonts w:ascii="Times New Roman" w:hAnsi="Times New Roman"/>
          <w:sz w:val="24"/>
          <w:szCs w:val="24"/>
        </w:rPr>
        <w:t>14.12.</w:t>
      </w:r>
      <w:r w:rsidRPr="004E4E6A">
        <w:rPr>
          <w:rFonts w:ascii="Times New Roman" w:hAnsi="Times New Roman"/>
          <w:sz w:val="24"/>
          <w:szCs w:val="24"/>
        </w:rPr>
        <w:t>2023 г. №</w:t>
      </w:r>
      <w:r w:rsidR="005B7E85">
        <w:rPr>
          <w:rFonts w:ascii="Times New Roman" w:hAnsi="Times New Roman"/>
          <w:sz w:val="24"/>
          <w:szCs w:val="24"/>
        </w:rPr>
        <w:t xml:space="preserve"> 31</w:t>
      </w:r>
    </w:p>
    <w:p w:rsidR="00242284" w:rsidRDefault="00242284" w:rsidP="002422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2284" w:rsidRDefault="00242284" w:rsidP="002422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2284" w:rsidRDefault="00242284" w:rsidP="002422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42284" w:rsidRDefault="00242284" w:rsidP="002422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55BFD">
        <w:rPr>
          <w:rFonts w:ascii="Times New Roman" w:hAnsi="Times New Roman"/>
          <w:b/>
          <w:bCs/>
          <w:sz w:val="28"/>
          <w:szCs w:val="28"/>
          <w:lang w:eastAsia="ru-RU"/>
        </w:rPr>
        <w:t>Отчет об исполнении резервного фонда</w:t>
      </w:r>
    </w:p>
    <w:p w:rsidR="00242284" w:rsidRDefault="00242284" w:rsidP="002422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55BF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Администрации Великосельского сельского поселения за </w:t>
      </w:r>
      <w:r w:rsidR="005B7E85">
        <w:rPr>
          <w:rFonts w:ascii="Times New Roman" w:hAnsi="Times New Roman"/>
          <w:b/>
          <w:bCs/>
          <w:sz w:val="28"/>
          <w:szCs w:val="28"/>
          <w:lang w:eastAsia="ru-RU"/>
        </w:rPr>
        <w:t>9 месяцев</w:t>
      </w:r>
    </w:p>
    <w:p w:rsidR="00242284" w:rsidRDefault="00242284" w:rsidP="002422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2023 года</w:t>
      </w:r>
    </w:p>
    <w:p w:rsidR="00242284" w:rsidRDefault="00242284" w:rsidP="002422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42284" w:rsidRDefault="00242284" w:rsidP="002422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Style w:val="a6"/>
        <w:tblW w:w="9711" w:type="dxa"/>
        <w:tblLook w:val="04A0"/>
      </w:tblPr>
      <w:tblGrid>
        <w:gridCol w:w="795"/>
        <w:gridCol w:w="4729"/>
        <w:gridCol w:w="1296"/>
        <w:gridCol w:w="1386"/>
        <w:gridCol w:w="1505"/>
      </w:tblGrid>
      <w:tr w:rsidR="00881148" w:rsidTr="00326B65">
        <w:tc>
          <w:tcPr>
            <w:tcW w:w="795" w:type="dxa"/>
          </w:tcPr>
          <w:p w:rsidR="00242284" w:rsidRPr="00242284" w:rsidRDefault="00242284" w:rsidP="002422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22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729" w:type="dxa"/>
          </w:tcPr>
          <w:p w:rsidR="00242284" w:rsidRPr="00242284" w:rsidRDefault="00242284" w:rsidP="002422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22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96" w:type="dxa"/>
          </w:tcPr>
          <w:p w:rsidR="00242284" w:rsidRPr="00242284" w:rsidRDefault="00242284" w:rsidP="002422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22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План (рубл.)</w:t>
            </w:r>
          </w:p>
        </w:tc>
        <w:tc>
          <w:tcPr>
            <w:tcW w:w="1386" w:type="dxa"/>
          </w:tcPr>
          <w:p w:rsidR="00242284" w:rsidRPr="00242284" w:rsidRDefault="00242284" w:rsidP="002422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22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Факт (рубл.)</w:t>
            </w:r>
          </w:p>
        </w:tc>
        <w:tc>
          <w:tcPr>
            <w:tcW w:w="1505" w:type="dxa"/>
          </w:tcPr>
          <w:p w:rsidR="00242284" w:rsidRPr="00242284" w:rsidRDefault="00242284" w:rsidP="002422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22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Процент исполнения </w:t>
            </w:r>
          </w:p>
        </w:tc>
      </w:tr>
      <w:tr w:rsidR="00881148" w:rsidTr="00326B65">
        <w:tc>
          <w:tcPr>
            <w:tcW w:w="795" w:type="dxa"/>
          </w:tcPr>
          <w:p w:rsidR="00242284" w:rsidRPr="00242284" w:rsidRDefault="00242284" w:rsidP="002422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22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4729" w:type="dxa"/>
          </w:tcPr>
          <w:p w:rsidR="00242284" w:rsidRPr="00242284" w:rsidRDefault="00242284" w:rsidP="002422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22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96" w:type="dxa"/>
          </w:tcPr>
          <w:p w:rsidR="00242284" w:rsidRPr="00242284" w:rsidRDefault="004F629B" w:rsidP="006A1E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107 780</w:t>
            </w:r>
            <w:r w:rsidR="006A1E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86" w:type="dxa"/>
          </w:tcPr>
          <w:p w:rsidR="00242284" w:rsidRPr="00242284" w:rsidRDefault="004F629B" w:rsidP="005563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77 7</w:t>
            </w:r>
            <w:r w:rsidR="006A1E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80</w:t>
            </w:r>
            <w:r w:rsidR="005563A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05" w:type="dxa"/>
          </w:tcPr>
          <w:p w:rsidR="00242284" w:rsidRPr="00242284" w:rsidRDefault="00846D28" w:rsidP="005B7E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72,</w:t>
            </w:r>
            <w:r w:rsidR="005B7E8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2422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881148" w:rsidRPr="00242284" w:rsidTr="00326B65">
        <w:tc>
          <w:tcPr>
            <w:tcW w:w="795" w:type="dxa"/>
          </w:tcPr>
          <w:p w:rsidR="00242284" w:rsidRPr="00242284" w:rsidRDefault="00242284" w:rsidP="002422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4228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29" w:type="dxa"/>
          </w:tcPr>
          <w:p w:rsidR="00242284" w:rsidRPr="00242284" w:rsidRDefault="00242284" w:rsidP="002422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Приобретение подарков гражданам и организациям к юбилейным датам и праздникам. (Сувенирная продукция) (Постановление от 30.12.2022 г. №111)</w:t>
            </w:r>
          </w:p>
        </w:tc>
        <w:tc>
          <w:tcPr>
            <w:tcW w:w="1296" w:type="dxa"/>
          </w:tcPr>
          <w:p w:rsidR="00242284" w:rsidRPr="00242284" w:rsidRDefault="00242284" w:rsidP="002422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4 020,00</w:t>
            </w:r>
          </w:p>
        </w:tc>
        <w:tc>
          <w:tcPr>
            <w:tcW w:w="1386" w:type="dxa"/>
          </w:tcPr>
          <w:p w:rsidR="00242284" w:rsidRPr="00242284" w:rsidRDefault="00242284" w:rsidP="002422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4 020,00</w:t>
            </w:r>
          </w:p>
        </w:tc>
        <w:tc>
          <w:tcPr>
            <w:tcW w:w="1505" w:type="dxa"/>
          </w:tcPr>
          <w:p w:rsidR="00242284" w:rsidRPr="00242284" w:rsidRDefault="00242284" w:rsidP="002422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881148" w:rsidRPr="00242284" w:rsidTr="00326B65">
        <w:tc>
          <w:tcPr>
            <w:tcW w:w="795" w:type="dxa"/>
          </w:tcPr>
          <w:p w:rsidR="00242284" w:rsidRPr="00242284" w:rsidRDefault="00242284" w:rsidP="002422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29" w:type="dxa"/>
          </w:tcPr>
          <w:p w:rsidR="00242284" w:rsidRPr="00242284" w:rsidRDefault="00242284" w:rsidP="008811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Приобретение подарков гражданам и организациям к юбилейным датам и праздникам. (</w:t>
            </w:r>
            <w:r w:rsidR="008811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Календари квартальные с 1 рекламным полем Мини (стандартный постер А4, без ламинации)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(Постановление от 30.12.2022 г. №111)</w:t>
            </w:r>
          </w:p>
        </w:tc>
        <w:tc>
          <w:tcPr>
            <w:tcW w:w="1296" w:type="dxa"/>
          </w:tcPr>
          <w:p w:rsidR="00242284" w:rsidRPr="00242284" w:rsidRDefault="00242284" w:rsidP="002422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14860,00</w:t>
            </w:r>
          </w:p>
        </w:tc>
        <w:tc>
          <w:tcPr>
            <w:tcW w:w="1386" w:type="dxa"/>
          </w:tcPr>
          <w:p w:rsidR="00242284" w:rsidRPr="00242284" w:rsidRDefault="00242284" w:rsidP="002422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14860,00</w:t>
            </w:r>
          </w:p>
        </w:tc>
        <w:tc>
          <w:tcPr>
            <w:tcW w:w="1505" w:type="dxa"/>
          </w:tcPr>
          <w:p w:rsidR="00242284" w:rsidRPr="00242284" w:rsidRDefault="00242284" w:rsidP="002422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881148" w:rsidRPr="00242284" w:rsidTr="00326B65">
        <w:tc>
          <w:tcPr>
            <w:tcW w:w="795" w:type="dxa"/>
          </w:tcPr>
          <w:p w:rsidR="00242284" w:rsidRPr="00242284" w:rsidRDefault="00881148" w:rsidP="002422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29" w:type="dxa"/>
          </w:tcPr>
          <w:p w:rsidR="00242284" w:rsidRPr="00242284" w:rsidRDefault="00881148" w:rsidP="008811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Приобретение подарков гражданам и организациям к юбилейным датам и праздникам. (Букет цветов, сувенирная продукция) (Постановление от 01.02.2023 г. №2/3)</w:t>
            </w:r>
          </w:p>
        </w:tc>
        <w:tc>
          <w:tcPr>
            <w:tcW w:w="1296" w:type="dxa"/>
          </w:tcPr>
          <w:p w:rsidR="00242284" w:rsidRPr="00242284" w:rsidRDefault="00881148" w:rsidP="002422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386" w:type="dxa"/>
          </w:tcPr>
          <w:p w:rsidR="00242284" w:rsidRPr="00242284" w:rsidRDefault="00881148" w:rsidP="002422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505" w:type="dxa"/>
          </w:tcPr>
          <w:p w:rsidR="00242284" w:rsidRPr="00242284" w:rsidRDefault="00881148" w:rsidP="002422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881148" w:rsidRPr="00242284" w:rsidTr="00326B65">
        <w:tc>
          <w:tcPr>
            <w:tcW w:w="795" w:type="dxa"/>
          </w:tcPr>
          <w:p w:rsidR="00242284" w:rsidRPr="00242284" w:rsidRDefault="00EC7F5D" w:rsidP="002422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29" w:type="dxa"/>
          </w:tcPr>
          <w:p w:rsidR="00242284" w:rsidRPr="00242284" w:rsidRDefault="00EC7F5D" w:rsidP="002476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Приобретение подарков гражданам и к юбилейным </w:t>
            </w:r>
            <w:r w:rsidR="002476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датам, к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праздн</w:t>
            </w:r>
            <w:r w:rsidR="002476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ованию </w:t>
            </w:r>
            <w:r w:rsidR="0024765B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8 </w:t>
            </w:r>
            <w:r w:rsidR="002476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марта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(Букет цветов, сувенирная продукция) (Постановление от </w:t>
            </w:r>
            <w:r w:rsidR="0024765B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07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.0</w:t>
            </w:r>
            <w:r w:rsidR="002476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.2023 г. №</w:t>
            </w:r>
            <w:r w:rsidR="002476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9/1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6" w:type="dxa"/>
          </w:tcPr>
          <w:p w:rsidR="00242284" w:rsidRPr="00242284" w:rsidRDefault="0024765B" w:rsidP="002422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7 0</w:t>
            </w:r>
            <w:r w:rsidR="00EC7F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386" w:type="dxa"/>
          </w:tcPr>
          <w:p w:rsidR="00242284" w:rsidRPr="00242284" w:rsidRDefault="0024765B" w:rsidP="002422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7 0</w:t>
            </w:r>
            <w:r w:rsidR="00EC7F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05" w:type="dxa"/>
          </w:tcPr>
          <w:p w:rsidR="00242284" w:rsidRPr="00242284" w:rsidRDefault="00EC7F5D" w:rsidP="002422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881148" w:rsidRPr="00242284" w:rsidTr="00326B65">
        <w:tc>
          <w:tcPr>
            <w:tcW w:w="795" w:type="dxa"/>
          </w:tcPr>
          <w:p w:rsidR="00242284" w:rsidRPr="0024765B" w:rsidRDefault="0024765B" w:rsidP="002422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29" w:type="dxa"/>
          </w:tcPr>
          <w:p w:rsidR="00242284" w:rsidRPr="00242284" w:rsidRDefault="0024765B" w:rsidP="002476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Приобретение подарков гражданам и </w:t>
            </w:r>
            <w:r w:rsidRPr="002476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организациям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( сувенирная продукция) (Постановление от 13.02.2023 г. №6/1)</w:t>
            </w:r>
          </w:p>
        </w:tc>
        <w:tc>
          <w:tcPr>
            <w:tcW w:w="1296" w:type="dxa"/>
          </w:tcPr>
          <w:p w:rsidR="00242284" w:rsidRPr="00242284" w:rsidRDefault="0024765B" w:rsidP="002422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6900,00</w:t>
            </w:r>
          </w:p>
        </w:tc>
        <w:tc>
          <w:tcPr>
            <w:tcW w:w="1386" w:type="dxa"/>
          </w:tcPr>
          <w:p w:rsidR="00242284" w:rsidRPr="00242284" w:rsidRDefault="0024765B" w:rsidP="002422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6900,00</w:t>
            </w:r>
          </w:p>
        </w:tc>
        <w:tc>
          <w:tcPr>
            <w:tcW w:w="1505" w:type="dxa"/>
          </w:tcPr>
          <w:p w:rsidR="00242284" w:rsidRPr="00242284" w:rsidRDefault="0024765B" w:rsidP="002422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242284" w:rsidRPr="00242284" w:rsidTr="00326B65">
        <w:tc>
          <w:tcPr>
            <w:tcW w:w="795" w:type="dxa"/>
          </w:tcPr>
          <w:p w:rsidR="00242284" w:rsidRPr="00242284" w:rsidRDefault="0024765B" w:rsidP="002422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29" w:type="dxa"/>
          </w:tcPr>
          <w:p w:rsidR="00242284" w:rsidRPr="00242284" w:rsidRDefault="0024765B" w:rsidP="002476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Приобретение цветов гражданам и к юбилейным датам, к празднованию 9 мая. (Букет цветов, гвоздики) (Постановление от 10.04.2023 г. №21/1)</w:t>
            </w:r>
          </w:p>
        </w:tc>
        <w:tc>
          <w:tcPr>
            <w:tcW w:w="1296" w:type="dxa"/>
          </w:tcPr>
          <w:p w:rsidR="00242284" w:rsidRPr="00242284" w:rsidRDefault="0024765B" w:rsidP="002422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11 000,00</w:t>
            </w:r>
          </w:p>
        </w:tc>
        <w:tc>
          <w:tcPr>
            <w:tcW w:w="1386" w:type="dxa"/>
          </w:tcPr>
          <w:p w:rsidR="00242284" w:rsidRPr="00242284" w:rsidRDefault="0024765B" w:rsidP="002422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11 000,00</w:t>
            </w:r>
          </w:p>
        </w:tc>
        <w:tc>
          <w:tcPr>
            <w:tcW w:w="1505" w:type="dxa"/>
          </w:tcPr>
          <w:p w:rsidR="00242284" w:rsidRPr="00242284" w:rsidRDefault="0024765B" w:rsidP="002422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26B65" w:rsidRPr="00242284" w:rsidTr="00326B65">
        <w:tc>
          <w:tcPr>
            <w:tcW w:w="795" w:type="dxa"/>
          </w:tcPr>
          <w:p w:rsidR="00326B65" w:rsidRDefault="00326B65" w:rsidP="00326B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29" w:type="dxa"/>
          </w:tcPr>
          <w:p w:rsidR="00326B65" w:rsidRDefault="00326B65" w:rsidP="00846D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Приобретение букета цветов и сувенирной продукциико Дню семьи, любви и верности (</w:t>
            </w:r>
            <w:r w:rsidRPr="00846D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Букет цветов, </w:t>
            </w:r>
            <w:r w:rsidR="00846D28" w:rsidRPr="00846D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</w:t>
            </w:r>
            <w:r w:rsidR="00846D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венирная продукция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 (Постановление от 04.07.2023 г. № 55/1)</w:t>
            </w:r>
          </w:p>
        </w:tc>
        <w:tc>
          <w:tcPr>
            <w:tcW w:w="1296" w:type="dxa"/>
          </w:tcPr>
          <w:p w:rsidR="00326B65" w:rsidRDefault="00326B65" w:rsidP="00326B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386" w:type="dxa"/>
          </w:tcPr>
          <w:p w:rsidR="00326B65" w:rsidRDefault="00326B65" w:rsidP="00326B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505" w:type="dxa"/>
          </w:tcPr>
          <w:p w:rsidR="00326B65" w:rsidRDefault="00326B65" w:rsidP="00326B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26B65" w:rsidRPr="00242284" w:rsidTr="00326B65">
        <w:tc>
          <w:tcPr>
            <w:tcW w:w="795" w:type="dxa"/>
          </w:tcPr>
          <w:p w:rsidR="00326B65" w:rsidRDefault="00326B65" w:rsidP="00326B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8.</w:t>
            </w:r>
            <w:bookmarkStart w:id="0" w:name="_GoBack"/>
            <w:bookmarkEnd w:id="0"/>
          </w:p>
        </w:tc>
        <w:tc>
          <w:tcPr>
            <w:tcW w:w="4729" w:type="dxa"/>
          </w:tcPr>
          <w:p w:rsidR="00326B65" w:rsidRDefault="00326B65" w:rsidP="00846D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155C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роведение праздников «День семьи, любви и верности», «День села в с. Плещеево», поздравления с юбилейными днями рождения граждан</w:t>
            </w:r>
            <w:r w:rsidR="00155C22" w:rsidRPr="00846D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846D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(Букет цветов, </w:t>
            </w:r>
            <w:r w:rsidR="00846D28" w:rsidRPr="00846D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сувенирная продукция</w:t>
            </w:r>
            <w:r w:rsidRPr="00846D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 (Постановление 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 </w:t>
            </w:r>
            <w:r w:rsidR="00155C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03.07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.2023 г. №</w:t>
            </w:r>
            <w:r w:rsidR="00155C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55/2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6" w:type="dxa"/>
          </w:tcPr>
          <w:p w:rsidR="00326B65" w:rsidRDefault="00326B65" w:rsidP="00326B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26 000,00</w:t>
            </w:r>
          </w:p>
        </w:tc>
        <w:tc>
          <w:tcPr>
            <w:tcW w:w="1386" w:type="dxa"/>
          </w:tcPr>
          <w:p w:rsidR="00326B65" w:rsidRDefault="00326B65" w:rsidP="00326B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26 000,00</w:t>
            </w:r>
          </w:p>
        </w:tc>
        <w:tc>
          <w:tcPr>
            <w:tcW w:w="1505" w:type="dxa"/>
          </w:tcPr>
          <w:p w:rsidR="00326B65" w:rsidRDefault="00326B65" w:rsidP="00326B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</w:tbl>
    <w:p w:rsidR="00242284" w:rsidRPr="00242284" w:rsidRDefault="00242284" w:rsidP="0024228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242284" w:rsidRPr="007D2A5A" w:rsidRDefault="00242284" w:rsidP="002422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7D11" w:rsidRDefault="007B7D11" w:rsidP="00242284">
      <w:pPr>
        <w:jc w:val="right"/>
      </w:pPr>
    </w:p>
    <w:sectPr w:rsidR="007B7D11" w:rsidSect="00A0338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476031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4F33"/>
    <w:rsid w:val="00155C22"/>
    <w:rsid w:val="002223A2"/>
    <w:rsid w:val="00242284"/>
    <w:rsid w:val="0024765B"/>
    <w:rsid w:val="00326B65"/>
    <w:rsid w:val="004F629B"/>
    <w:rsid w:val="0054116A"/>
    <w:rsid w:val="005563AE"/>
    <w:rsid w:val="005B7E85"/>
    <w:rsid w:val="006A1EB1"/>
    <w:rsid w:val="006E2D0A"/>
    <w:rsid w:val="007366A4"/>
    <w:rsid w:val="007B7D11"/>
    <w:rsid w:val="007D37A7"/>
    <w:rsid w:val="00846D28"/>
    <w:rsid w:val="0087082E"/>
    <w:rsid w:val="00881148"/>
    <w:rsid w:val="009546A9"/>
    <w:rsid w:val="00A03383"/>
    <w:rsid w:val="00B22045"/>
    <w:rsid w:val="00B61E8A"/>
    <w:rsid w:val="00BB5B1F"/>
    <w:rsid w:val="00BD4F33"/>
    <w:rsid w:val="00D17BF4"/>
    <w:rsid w:val="00EC7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284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546A9"/>
    <w:pPr>
      <w:keepNext/>
      <w:numPr>
        <w:numId w:val="10"/>
      </w:numPr>
      <w:jc w:val="both"/>
      <w:outlineLvl w:val="0"/>
    </w:pPr>
    <w:rPr>
      <w:sz w:val="25"/>
    </w:rPr>
  </w:style>
  <w:style w:type="paragraph" w:styleId="2">
    <w:name w:val="heading 2"/>
    <w:basedOn w:val="a"/>
    <w:next w:val="a"/>
    <w:link w:val="20"/>
    <w:qFormat/>
    <w:rsid w:val="009546A9"/>
    <w:pPr>
      <w:keepNext/>
      <w:numPr>
        <w:ilvl w:val="1"/>
        <w:numId w:val="10"/>
      </w:numPr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546A9"/>
    <w:pPr>
      <w:keepNext/>
      <w:numPr>
        <w:ilvl w:val="2"/>
        <w:numId w:val="10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9546A9"/>
    <w:pPr>
      <w:keepNext/>
      <w:numPr>
        <w:ilvl w:val="3"/>
        <w:numId w:val="10"/>
      </w:numPr>
      <w:jc w:val="both"/>
      <w:outlineLvl w:val="3"/>
    </w:pPr>
    <w:rPr>
      <w:b/>
      <w:bCs/>
      <w:sz w:val="28"/>
      <w:szCs w:val="16"/>
    </w:rPr>
  </w:style>
  <w:style w:type="paragraph" w:styleId="5">
    <w:name w:val="heading 5"/>
    <w:basedOn w:val="a"/>
    <w:next w:val="a"/>
    <w:link w:val="50"/>
    <w:qFormat/>
    <w:rsid w:val="009546A9"/>
    <w:pPr>
      <w:keepNext/>
      <w:numPr>
        <w:ilvl w:val="4"/>
        <w:numId w:val="10"/>
      </w:numPr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46A9"/>
    <w:rPr>
      <w:sz w:val="25"/>
      <w:lang w:eastAsia="ar-SA"/>
    </w:rPr>
  </w:style>
  <w:style w:type="character" w:customStyle="1" w:styleId="20">
    <w:name w:val="Заголовок 2 Знак"/>
    <w:basedOn w:val="a0"/>
    <w:link w:val="2"/>
    <w:rsid w:val="009546A9"/>
    <w:rPr>
      <w:b/>
      <w:bCs/>
      <w:sz w:val="28"/>
      <w:lang w:eastAsia="ar-SA"/>
    </w:rPr>
  </w:style>
  <w:style w:type="character" w:customStyle="1" w:styleId="30">
    <w:name w:val="Заголовок 3 Знак"/>
    <w:basedOn w:val="a0"/>
    <w:link w:val="3"/>
    <w:rsid w:val="009546A9"/>
    <w:rPr>
      <w:b/>
      <w:bCs/>
      <w:sz w:val="26"/>
      <w:szCs w:val="22"/>
      <w:lang w:eastAsia="ar-SA"/>
    </w:rPr>
  </w:style>
  <w:style w:type="character" w:customStyle="1" w:styleId="40">
    <w:name w:val="Заголовок 4 Знак"/>
    <w:basedOn w:val="a0"/>
    <w:link w:val="4"/>
    <w:rsid w:val="009546A9"/>
    <w:rPr>
      <w:b/>
      <w:bCs/>
      <w:sz w:val="28"/>
      <w:szCs w:val="16"/>
      <w:lang w:eastAsia="ar-SA"/>
    </w:rPr>
  </w:style>
  <w:style w:type="character" w:customStyle="1" w:styleId="50">
    <w:name w:val="Заголовок 5 Знак"/>
    <w:basedOn w:val="a0"/>
    <w:link w:val="5"/>
    <w:rsid w:val="009546A9"/>
    <w:rPr>
      <w:b/>
      <w:bCs/>
      <w:sz w:val="26"/>
      <w:lang w:eastAsia="ar-SA"/>
    </w:rPr>
  </w:style>
  <w:style w:type="paragraph" w:styleId="a3">
    <w:name w:val="No Spacing"/>
    <w:link w:val="a4"/>
    <w:uiPriority w:val="1"/>
    <w:qFormat/>
    <w:rsid w:val="009546A9"/>
    <w:rPr>
      <w:sz w:val="26"/>
      <w:lang w:eastAsia="ar-SA"/>
    </w:rPr>
  </w:style>
  <w:style w:type="character" w:customStyle="1" w:styleId="a4">
    <w:name w:val="Без интервала Знак"/>
    <w:basedOn w:val="a0"/>
    <w:link w:val="a3"/>
    <w:uiPriority w:val="1"/>
    <w:locked/>
    <w:rsid w:val="009546A9"/>
    <w:rPr>
      <w:sz w:val="26"/>
      <w:lang w:eastAsia="ar-SA"/>
    </w:rPr>
  </w:style>
  <w:style w:type="paragraph" w:styleId="a5">
    <w:name w:val="List Paragraph"/>
    <w:basedOn w:val="a"/>
    <w:uiPriority w:val="34"/>
    <w:qFormat/>
    <w:rsid w:val="009546A9"/>
    <w:pPr>
      <w:ind w:left="720"/>
      <w:contextualSpacing/>
    </w:pPr>
  </w:style>
  <w:style w:type="table" w:styleId="a6">
    <w:name w:val="Table Grid"/>
    <w:basedOn w:val="a1"/>
    <w:uiPriority w:val="39"/>
    <w:rsid w:val="00242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B9A53-946E-4187-AFEE-4FA0B4FC8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dcterms:created xsi:type="dcterms:W3CDTF">2023-07-18T10:58:00Z</dcterms:created>
  <dcterms:modified xsi:type="dcterms:W3CDTF">2023-12-18T08:30:00Z</dcterms:modified>
</cp:coreProperties>
</file>