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49" w:rsidRPr="00F722E2" w:rsidRDefault="00EB5749" w:rsidP="00EB5749">
      <w:pPr>
        <w:pStyle w:val="a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4840" cy="754380"/>
            <wp:effectExtent l="19050" t="0" r="3810" b="0"/>
            <wp:docPr id="1" name="Рисунок 2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49" w:rsidRPr="00F722E2" w:rsidRDefault="00EB5749" w:rsidP="00EB5749">
      <w:pPr>
        <w:pStyle w:val="a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B5749" w:rsidRPr="00F722E2" w:rsidRDefault="00EB5749" w:rsidP="00EB5749">
      <w:pPr>
        <w:pStyle w:val="a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722E2">
        <w:rPr>
          <w:rFonts w:ascii="Times New Roman" w:hAnsi="Times New Roman" w:cs="Times New Roman"/>
          <w:snapToGrid w:val="0"/>
          <w:sz w:val="28"/>
          <w:szCs w:val="28"/>
        </w:rPr>
        <w:t>АДМИНИСТРАЦИЯ ВЕЛИКОСЕЛЬСКОГО</w:t>
      </w:r>
    </w:p>
    <w:p w:rsidR="00EB5749" w:rsidRPr="00F722E2" w:rsidRDefault="00EB5749" w:rsidP="00EB5749">
      <w:pPr>
        <w:pStyle w:val="a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722E2">
        <w:rPr>
          <w:rFonts w:ascii="Times New Roman" w:hAnsi="Times New Roman" w:cs="Times New Roman"/>
          <w:snapToGrid w:val="0"/>
          <w:sz w:val="28"/>
          <w:szCs w:val="28"/>
        </w:rPr>
        <w:t>СЕЛЬСКОГО ПОСЕЛЕНИЯ</w:t>
      </w:r>
    </w:p>
    <w:p w:rsidR="00EB5749" w:rsidRPr="00F722E2" w:rsidRDefault="00EB5749" w:rsidP="00EB5749">
      <w:pPr>
        <w:pStyle w:val="a4"/>
        <w:rPr>
          <w:rFonts w:ascii="Times New Roman" w:hAnsi="Times New Roman" w:cs="Times New Roman"/>
          <w:snapToGrid w:val="0"/>
          <w:sz w:val="28"/>
          <w:szCs w:val="28"/>
        </w:rPr>
      </w:pPr>
    </w:p>
    <w:p w:rsidR="00EB5749" w:rsidRPr="00F722E2" w:rsidRDefault="00EB5749" w:rsidP="00EB57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5749" w:rsidRPr="00F722E2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Pr="00F722E2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57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57A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.2021      </w:t>
      </w:r>
      <w:r w:rsidRPr="00F722E2">
        <w:rPr>
          <w:rFonts w:ascii="Times New Roman" w:hAnsi="Times New Roman" w:cs="Times New Roman"/>
          <w:sz w:val="28"/>
          <w:szCs w:val="28"/>
        </w:rPr>
        <w:t xml:space="preserve"> №</w:t>
      </w:r>
      <w:r w:rsidR="000A605A">
        <w:rPr>
          <w:rFonts w:ascii="Times New Roman" w:hAnsi="Times New Roman" w:cs="Times New Roman"/>
          <w:sz w:val="28"/>
          <w:szCs w:val="28"/>
        </w:rPr>
        <w:t xml:space="preserve"> 175/1</w:t>
      </w:r>
    </w:p>
    <w:p w:rsidR="00EB5749" w:rsidRPr="00F722E2" w:rsidRDefault="00EB5749" w:rsidP="00EB5749">
      <w:pPr>
        <w:pStyle w:val="a4"/>
        <w:rPr>
          <w:rStyle w:val="articleseperator"/>
          <w:rFonts w:ascii="Times New Roman" w:hAnsi="Times New Roman" w:cs="Times New Roman"/>
          <w:sz w:val="28"/>
          <w:szCs w:val="28"/>
        </w:rPr>
      </w:pPr>
      <w:r w:rsidRPr="00F722E2">
        <w:rPr>
          <w:rStyle w:val="articleseperator"/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EB5749" w:rsidRPr="00F722E2" w:rsidRDefault="00EB5749" w:rsidP="00EB5749">
      <w:pPr>
        <w:pStyle w:val="a4"/>
        <w:rPr>
          <w:rStyle w:val="articleseperator"/>
          <w:rFonts w:ascii="Times New Roman" w:hAnsi="Times New Roman" w:cs="Times New Roman"/>
          <w:sz w:val="28"/>
          <w:szCs w:val="28"/>
        </w:rPr>
      </w:pPr>
      <w:r w:rsidRPr="00F722E2">
        <w:rPr>
          <w:rStyle w:val="articleseperator"/>
          <w:rFonts w:ascii="Times New Roman" w:hAnsi="Times New Roman" w:cs="Times New Roman"/>
          <w:sz w:val="28"/>
          <w:szCs w:val="28"/>
        </w:rPr>
        <w:t xml:space="preserve">Администрации Великосельского сельского </w:t>
      </w:r>
    </w:p>
    <w:p w:rsidR="00EB5749" w:rsidRPr="00F722E2" w:rsidRDefault="00EB5749" w:rsidP="00EB5749">
      <w:pPr>
        <w:pStyle w:val="a4"/>
        <w:rPr>
          <w:rStyle w:val="articleseperator"/>
          <w:rFonts w:ascii="Times New Roman" w:hAnsi="Times New Roman" w:cs="Times New Roman"/>
          <w:sz w:val="28"/>
          <w:szCs w:val="28"/>
        </w:rPr>
      </w:pPr>
      <w:r w:rsidRPr="00F722E2">
        <w:rPr>
          <w:rStyle w:val="articleseperator"/>
          <w:rFonts w:ascii="Times New Roman" w:hAnsi="Times New Roman" w:cs="Times New Roman"/>
          <w:sz w:val="28"/>
          <w:szCs w:val="28"/>
        </w:rPr>
        <w:t xml:space="preserve">поселения </w:t>
      </w:r>
      <w:r w:rsidRPr="00F722E2">
        <w:rPr>
          <w:rFonts w:ascii="Times New Roman" w:hAnsi="Times New Roman" w:cs="Times New Roman"/>
          <w:sz w:val="28"/>
          <w:szCs w:val="28"/>
        </w:rPr>
        <w:t>от 31.12.2013 № 255</w:t>
      </w:r>
      <w:r w:rsidRPr="00F722E2">
        <w:rPr>
          <w:rStyle w:val="articleseperator"/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EB5749" w:rsidRPr="00EB5749" w:rsidRDefault="00EB5749" w:rsidP="00EB5749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722E2">
        <w:rPr>
          <w:rStyle w:val="articleseperator"/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722E2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EB5749">
        <w:rPr>
          <w:rStyle w:val="a5"/>
          <w:rFonts w:ascii="Times New Roman" w:hAnsi="Times New Roman" w:cs="Times New Roman"/>
          <w:b w:val="0"/>
          <w:sz w:val="28"/>
          <w:szCs w:val="28"/>
        </w:rPr>
        <w:t>Защита населения и территории  Великосельского сельского поселения от чрезвычайных ситуаций, обеспечение пожарной безопасности и безопасности людей на водных объектах»  на 2018 -20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23</w:t>
      </w:r>
      <w:r w:rsidRPr="00EB5749">
        <w:rPr>
          <w:rStyle w:val="a5"/>
          <w:rFonts w:ascii="Times New Roman" w:hAnsi="Times New Roman" w:cs="Times New Roman"/>
          <w:b w:val="0"/>
          <w:sz w:val="28"/>
          <w:szCs w:val="28"/>
        </w:rPr>
        <w:t>г.</w:t>
      </w:r>
    </w:p>
    <w:p w:rsidR="00EB5749" w:rsidRPr="00F722E2" w:rsidRDefault="00EB5749" w:rsidP="00EB5749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749" w:rsidRPr="00F722E2" w:rsidRDefault="00EB5749" w:rsidP="00EB5749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722E2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целевых программ Великосельского сельского поселения», Бюджетным кодексом Российской Федерации, </w:t>
      </w:r>
      <w:r w:rsidRPr="00F722E2">
        <w:rPr>
          <w:rFonts w:ascii="Times New Roman" w:hAnsi="Times New Roman"/>
          <w:color w:val="000000"/>
          <w:spacing w:val="1"/>
          <w:sz w:val="28"/>
          <w:szCs w:val="28"/>
        </w:rPr>
        <w:t>ст.27 Устава Великосельского сельского поселения</w:t>
      </w:r>
    </w:p>
    <w:p w:rsidR="00EB5749" w:rsidRPr="00F722E2" w:rsidRDefault="00EB5749" w:rsidP="00EB5749">
      <w:pPr>
        <w:spacing w:after="0" w:line="336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749" w:rsidRPr="00F722E2" w:rsidRDefault="00EB5749" w:rsidP="00EB5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2E2">
        <w:rPr>
          <w:rFonts w:ascii="Times New Roman" w:hAnsi="Times New Roman" w:cs="Times New Roman"/>
          <w:sz w:val="28"/>
          <w:szCs w:val="28"/>
        </w:rPr>
        <w:t>АДМИНИСТРАЦИЯ ВЕЛИКОСЕЛЬСКОГО СЕЛЬСКОГО ПОСЕЛЕНИЯ ПОСТАНОВЛЯЕТ:</w:t>
      </w:r>
    </w:p>
    <w:p w:rsidR="00EB5749" w:rsidRPr="00F722E2" w:rsidRDefault="00EB5749" w:rsidP="00EB5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5749" w:rsidRPr="00F722E2" w:rsidRDefault="00EB5749" w:rsidP="00EB5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2E2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Великосельского сельского поселения от 31.12.2013 № 255</w:t>
      </w:r>
      <w:r w:rsidRPr="00F722E2">
        <w:rPr>
          <w:rStyle w:val="articleseperator"/>
          <w:rFonts w:ascii="Times New Roman" w:hAnsi="Times New Roman" w:cs="Times New Roman"/>
          <w:sz w:val="28"/>
          <w:szCs w:val="28"/>
        </w:rPr>
        <w:t xml:space="preserve"> «Об утверждении муниципальной </w:t>
      </w:r>
      <w:r w:rsidRPr="00EB5749">
        <w:rPr>
          <w:rStyle w:val="articleseperator"/>
          <w:rFonts w:ascii="Times New Roman" w:hAnsi="Times New Roman" w:cs="Times New Roman"/>
          <w:sz w:val="28"/>
          <w:szCs w:val="28"/>
        </w:rPr>
        <w:t>программы</w:t>
      </w:r>
      <w:r w:rsidRPr="00EB5749">
        <w:rPr>
          <w:rStyle w:val="articleseperator"/>
          <w:rFonts w:ascii="Times New Roman" w:hAnsi="Times New Roman" w:cs="Times New Roman"/>
          <w:b/>
          <w:sz w:val="28"/>
          <w:szCs w:val="28"/>
        </w:rPr>
        <w:t xml:space="preserve"> </w:t>
      </w:r>
      <w:r w:rsidRPr="00EB574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«Защита населения и территории  Великосельского сельского поселения от чрезвычайных ситуаций, обеспечение пожарной безопасности и безопасности людей на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водных объектах»  на 2018 - 2023</w:t>
      </w:r>
      <w:r w:rsidRPr="00EB574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F722E2">
        <w:rPr>
          <w:rFonts w:ascii="Times New Roman" w:hAnsi="Times New Roman" w:cs="Times New Roman"/>
          <w:sz w:val="28"/>
          <w:szCs w:val="28"/>
        </w:rPr>
        <w:t>- Программу читать в новой редакции (Приложение).</w:t>
      </w:r>
    </w:p>
    <w:p w:rsidR="00EB5749" w:rsidRPr="00F722E2" w:rsidRDefault="00EB5749" w:rsidP="00EB5749">
      <w:pPr>
        <w:pStyle w:val="a4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E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722E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722E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возложить на заместителя Главы Администрации Великосельского сельского поселения.</w:t>
      </w:r>
    </w:p>
    <w:p w:rsidR="00EB5749" w:rsidRPr="00B1156F" w:rsidRDefault="00EB5749" w:rsidP="00EB5749">
      <w:pPr>
        <w:pStyle w:val="a4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E2">
        <w:rPr>
          <w:rFonts w:ascii="Times New Roman" w:hAnsi="Times New Roman" w:cs="Times New Roman"/>
          <w:sz w:val="28"/>
          <w:szCs w:val="28"/>
        </w:rPr>
        <w:t>3. Постановление опубликовать в районной массовой газете «Гаврилов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2E2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F722E2">
        <w:rPr>
          <w:rFonts w:ascii="Times New Roman" w:hAnsi="Times New Roman" w:cs="Times New Roman"/>
          <w:sz w:val="28"/>
          <w:szCs w:val="28"/>
        </w:rPr>
        <w:t>мский вестник» и на официальном сайте Администрации Вели</w:t>
      </w:r>
      <w:r>
        <w:rPr>
          <w:rFonts w:ascii="Times New Roman" w:hAnsi="Times New Roman" w:cs="Times New Roman"/>
          <w:sz w:val="28"/>
          <w:szCs w:val="28"/>
        </w:rPr>
        <w:t xml:space="preserve">косельского сельского поселения в сети Интернет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www.admv</w:t>
      </w:r>
      <w:r>
        <w:rPr>
          <w:rFonts w:ascii="Times New Roman" w:hAnsi="Times New Roman" w:cs="Times New Roman"/>
          <w:sz w:val="28"/>
          <w:szCs w:val="28"/>
          <w:lang w:val="en-US"/>
        </w:rPr>
        <w:t>elikoe</w:t>
      </w:r>
      <w:proofErr w:type="spellEnd"/>
      <w:r w:rsidRPr="00B1156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156F">
        <w:rPr>
          <w:rFonts w:ascii="Times New Roman" w:hAnsi="Times New Roman" w:cs="Times New Roman"/>
          <w:sz w:val="28"/>
          <w:szCs w:val="28"/>
        </w:rPr>
        <w:t>.</w:t>
      </w:r>
    </w:p>
    <w:p w:rsidR="00EB5749" w:rsidRPr="00F722E2" w:rsidRDefault="00EB5749" w:rsidP="00EB5749">
      <w:pPr>
        <w:pStyle w:val="a4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E2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официального опубликования.</w:t>
      </w:r>
    </w:p>
    <w:p w:rsidR="00EB5749" w:rsidRPr="00F722E2" w:rsidRDefault="00EB5749" w:rsidP="00EB5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5749" w:rsidRPr="00F722E2" w:rsidRDefault="00EB5749" w:rsidP="00EB574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5749" w:rsidRPr="00F722E2" w:rsidRDefault="00EB5749" w:rsidP="00EB5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2E2">
        <w:rPr>
          <w:rFonts w:ascii="Times New Roman" w:hAnsi="Times New Roman" w:cs="Times New Roman"/>
          <w:sz w:val="28"/>
          <w:szCs w:val="28"/>
        </w:rPr>
        <w:t xml:space="preserve">Глава Великосельского </w:t>
      </w:r>
    </w:p>
    <w:p w:rsidR="00EB5749" w:rsidRPr="00F722E2" w:rsidRDefault="00EB5749" w:rsidP="00EB57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22E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В.И. Водопьянов</w:t>
      </w:r>
    </w:p>
    <w:p w:rsidR="00EB5749" w:rsidRPr="00F722E2" w:rsidRDefault="00EB5749" w:rsidP="00EB5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749" w:rsidRPr="00F722E2" w:rsidRDefault="00EB5749" w:rsidP="00EB5749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722E2">
        <w:rPr>
          <w:rFonts w:ascii="Times New Roman" w:hAnsi="Times New Roman"/>
          <w:sz w:val="28"/>
          <w:szCs w:val="28"/>
        </w:rPr>
        <w:lastRenderedPageBreak/>
        <w:t xml:space="preserve">Приложение 1 к Постановлению администрации Великосельского сельского поселения № </w:t>
      </w:r>
      <w:r w:rsidR="00546492">
        <w:rPr>
          <w:rFonts w:ascii="Times New Roman" w:hAnsi="Times New Roman"/>
          <w:sz w:val="28"/>
          <w:szCs w:val="28"/>
        </w:rPr>
        <w:t>175/1</w:t>
      </w:r>
    </w:p>
    <w:p w:rsidR="00EB5749" w:rsidRPr="00F722E2" w:rsidRDefault="00EB5749" w:rsidP="00EB5749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722E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7557A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7557A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.2021</w:t>
      </w:r>
      <w:r w:rsidRPr="00F722E2">
        <w:rPr>
          <w:rFonts w:ascii="Times New Roman" w:hAnsi="Times New Roman"/>
          <w:sz w:val="28"/>
          <w:szCs w:val="28"/>
        </w:rPr>
        <w:t xml:space="preserve"> г.</w:t>
      </w:r>
    </w:p>
    <w:p w:rsidR="00EB5749" w:rsidRPr="00F722E2" w:rsidRDefault="00EB5749" w:rsidP="00EB57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749" w:rsidRPr="00F722E2" w:rsidRDefault="00EB5749" w:rsidP="00EB5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22E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ПАСПОРТ </w:t>
      </w:r>
    </w:p>
    <w:p w:rsidR="00EB5749" w:rsidRDefault="00EB5749" w:rsidP="00EB5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22E2">
        <w:rPr>
          <w:rFonts w:ascii="Times New Roman" w:hAnsi="Times New Roman"/>
          <w:b/>
          <w:sz w:val="28"/>
          <w:szCs w:val="28"/>
        </w:rPr>
        <w:t xml:space="preserve">                                                     МУНИЦИПАЛЬНОЙ ПРОГРАММЫ </w:t>
      </w:r>
    </w:p>
    <w:p w:rsidR="00EB5749" w:rsidRPr="00F722E2" w:rsidRDefault="00EB5749" w:rsidP="00EB5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5749" w:rsidRDefault="00EB5749" w:rsidP="00EB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2E2">
        <w:rPr>
          <w:rFonts w:ascii="Times New Roman" w:hAnsi="Times New Roman"/>
          <w:b/>
          <w:sz w:val="28"/>
          <w:szCs w:val="28"/>
        </w:rPr>
        <w:t>Муниципальная программа «Защита населения и территории Великосельского сельского поселения от чрезвычайных ситуаций, обеспечение пожарной безопасности и безопасности людей на водных объектах»</w:t>
      </w:r>
    </w:p>
    <w:p w:rsidR="00EB5749" w:rsidRPr="00F722E2" w:rsidRDefault="00EB5749" w:rsidP="00EB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6237"/>
      </w:tblGrid>
      <w:tr w:rsidR="00EB5749" w:rsidRPr="00F722E2" w:rsidTr="00921A7D">
        <w:tc>
          <w:tcPr>
            <w:tcW w:w="3969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организационного отдела Администрации Великосельского сельского поселения Молодкина Галина Валерьевна 8(48534) 38-4-33</w:t>
            </w:r>
          </w:p>
        </w:tc>
      </w:tr>
      <w:tr w:rsidR="00EB5749" w:rsidRPr="00F722E2" w:rsidTr="00921A7D">
        <w:tc>
          <w:tcPr>
            <w:tcW w:w="3969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Великосельского сельского поселения Малкова А.А</w:t>
            </w: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., тел. (48534)38-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B5749" w:rsidRPr="00F722E2" w:rsidTr="00921A7D">
        <w:tc>
          <w:tcPr>
            <w:tcW w:w="3969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2018-2023</w:t>
            </w: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B5749" w:rsidRPr="00F722E2" w:rsidTr="00921A7D">
        <w:trPr>
          <w:trHeight w:val="825"/>
        </w:trPr>
        <w:tc>
          <w:tcPr>
            <w:tcW w:w="3969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исключения гибели, травматизма людей, размера материальных потерь от огня</w:t>
            </w:r>
          </w:p>
        </w:tc>
      </w:tr>
      <w:tr w:rsidR="00EB5749" w:rsidRPr="00F722E2" w:rsidTr="00921A7D">
        <w:tc>
          <w:tcPr>
            <w:tcW w:w="3969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Обеспечение противопожарным оборудованием и совершенствование противопожарной защиты объектов социальной сферы.</w:t>
            </w:r>
          </w:p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      </w:r>
          </w:p>
        </w:tc>
      </w:tr>
      <w:tr w:rsidR="00EB5749" w:rsidRPr="00F722E2" w:rsidTr="00921A7D">
        <w:tc>
          <w:tcPr>
            <w:tcW w:w="3969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муниципальной программы за счет всех источников</w:t>
            </w:r>
          </w:p>
        </w:tc>
        <w:tc>
          <w:tcPr>
            <w:tcW w:w="6237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>Всего по муниципальной программе:</w:t>
            </w:r>
            <w:r w:rsidR="00366FFD">
              <w:rPr>
                <w:rFonts w:ascii="Times New Roman" w:eastAsia="Calibri" w:hAnsi="Times New Roman" w:cs="Times New Roman"/>
                <w:sz w:val="28"/>
                <w:szCs w:val="28"/>
              </w:rPr>
              <w:t>1379911,74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>руб., в том числе</w:t>
            </w:r>
          </w:p>
          <w:p w:rsidR="00EB5749" w:rsidRPr="00F722E2" w:rsidRDefault="00EB5749" w:rsidP="00921A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278900</w:t>
            </w:r>
            <w:r w:rsidR="00933785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EB5749" w:rsidRPr="00F722E2" w:rsidRDefault="00EB5749" w:rsidP="00921A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 201374,</w:t>
            </w: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>04 руб.</w:t>
            </w:r>
          </w:p>
          <w:p w:rsidR="00EB5749" w:rsidRPr="00F722E2" w:rsidRDefault="00EB5749" w:rsidP="00921A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315273,89</w:t>
            </w: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EB5749" w:rsidRPr="00F722E2" w:rsidRDefault="00EB5749" w:rsidP="00921A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366FFD">
              <w:rPr>
                <w:rFonts w:ascii="Times New Roman" w:eastAsia="Calibri" w:hAnsi="Times New Roman" w:cs="Times New Roman"/>
                <w:sz w:val="28"/>
                <w:szCs w:val="28"/>
              </w:rPr>
              <w:t>104363,81</w:t>
            </w: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EB5749" w:rsidRDefault="00EB5749" w:rsidP="00921A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2022год – </w:t>
            </w:r>
            <w:r w:rsidR="00366FFD">
              <w:rPr>
                <w:rFonts w:ascii="Times New Roman" w:eastAsia="Calibri" w:hAnsi="Times New Roman" w:cs="Times New Roman"/>
                <w:sz w:val="28"/>
                <w:szCs w:val="28"/>
              </w:rPr>
              <w:t>255000,00</w:t>
            </w: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EB5749" w:rsidRPr="00F722E2" w:rsidRDefault="00EB5749" w:rsidP="00366FF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2023год – </w:t>
            </w:r>
            <w:r w:rsidR="00366FFD">
              <w:rPr>
                <w:rFonts w:ascii="Times New Roman" w:eastAsia="Calibri" w:hAnsi="Times New Roman" w:cs="Times New Roman"/>
                <w:sz w:val="28"/>
                <w:szCs w:val="28"/>
              </w:rPr>
              <w:t>225000,00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</w:tr>
      <w:tr w:rsidR="00EB5749" w:rsidRPr="00F722E2" w:rsidTr="00921A7D">
        <w:tc>
          <w:tcPr>
            <w:tcW w:w="10206" w:type="dxa"/>
            <w:gridSpan w:val="2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Перечень целевых  и  основных мероприятий, входящих в состав муниципальной программы:</w:t>
            </w:r>
          </w:p>
        </w:tc>
      </w:tr>
      <w:tr w:rsidR="00EB5749" w:rsidRPr="00F722E2" w:rsidTr="00921A7D">
        <w:trPr>
          <w:trHeight w:val="699"/>
        </w:trPr>
        <w:tc>
          <w:tcPr>
            <w:tcW w:w="3969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 «По обеспечению первичной пожарной </w:t>
            </w:r>
            <w:r w:rsidRPr="00F72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на территории Великосельского сельского поселения Гаврилов </w:t>
            </w:r>
            <w:proofErr w:type="gramStart"/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мского муниципального района на 2017-2021 годы»</w:t>
            </w:r>
          </w:p>
        </w:tc>
        <w:tc>
          <w:tcPr>
            <w:tcW w:w="6237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организационного отдела Администрации Великосельского сельского поселения Молодкина Галина Валерьевна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8(48534) 38-4-33</w:t>
            </w:r>
          </w:p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749" w:rsidRPr="00F722E2" w:rsidTr="00921A7D">
        <w:trPr>
          <w:trHeight w:val="1243"/>
        </w:trPr>
        <w:tc>
          <w:tcPr>
            <w:tcW w:w="3969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обеспечению безопасности людей на водных объектах</w:t>
            </w:r>
          </w:p>
        </w:tc>
        <w:tc>
          <w:tcPr>
            <w:tcW w:w="6237" w:type="dxa"/>
            <w:shd w:val="clear" w:color="auto" w:fill="auto"/>
          </w:tcPr>
          <w:p w:rsidR="00EB5749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организационного отдела Администрации Великосельского сельского поселения Молодкина Галина Валерьевна 8(48534) 38-4-33</w:t>
            </w:r>
          </w:p>
          <w:p w:rsidR="00EB5749" w:rsidRPr="00F722E2" w:rsidRDefault="00EB5749" w:rsidP="00366F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 xml:space="preserve">2018 -0 руб.; 2019 -0 руб; 2020 г.- 0 руб.; 2021 г.- </w:t>
            </w:r>
            <w:r w:rsidR="00933785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 xml:space="preserve"> руб.; 2022 г.- </w:t>
            </w:r>
            <w:r w:rsidR="00366FFD">
              <w:rPr>
                <w:rFonts w:ascii="Times New Roman" w:hAnsi="Times New Roman" w:cs="Times New Roman"/>
                <w:sz w:val="28"/>
                <w:szCs w:val="28"/>
              </w:rPr>
              <w:t>107685,50</w:t>
            </w: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B5749" w:rsidRPr="00F722E2" w:rsidTr="00921A7D">
        <w:trPr>
          <w:trHeight w:val="1230"/>
        </w:trPr>
        <w:tc>
          <w:tcPr>
            <w:tcW w:w="3969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муниципальной программы в информационно-телекоммуникационной сети  «Интернет»</w:t>
            </w:r>
          </w:p>
        </w:tc>
        <w:tc>
          <w:tcPr>
            <w:tcW w:w="6237" w:type="dxa"/>
            <w:shd w:val="clear" w:color="auto" w:fill="auto"/>
          </w:tcPr>
          <w:p w:rsidR="00EB5749" w:rsidRPr="00F722E2" w:rsidRDefault="00FF7654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B5749"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EB5749"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B5749"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EB5749"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B5749"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admvelikoe</w:t>
              </w:r>
              <w:proofErr w:type="spellEnd"/>
              <w:r w:rsidR="00EB5749"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B5749"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B5749"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B5749"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documents</w:t>
              </w:r>
              <w:r w:rsidR="00EB5749"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/27.</w:t>
              </w:r>
              <w:r w:rsidR="00EB5749"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</w:tc>
      </w:tr>
    </w:tbl>
    <w:p w:rsidR="00EB5749" w:rsidRPr="00F722E2" w:rsidRDefault="00EB5749" w:rsidP="00EB57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749" w:rsidRPr="00F722E2" w:rsidRDefault="00EB5749" w:rsidP="00EB57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749" w:rsidRPr="00F722E2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Pr="00F722E2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Pr="00F722E2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2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B5749" w:rsidRDefault="00EB5749" w:rsidP="00EB574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49" w:rsidRDefault="00EB5749" w:rsidP="00EB574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49" w:rsidRPr="00F722E2" w:rsidRDefault="00EB5749" w:rsidP="00EB57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E2">
        <w:rPr>
          <w:rFonts w:ascii="Times New Roman" w:hAnsi="Times New Roman" w:cs="Times New Roman"/>
          <w:b/>
          <w:sz w:val="28"/>
          <w:szCs w:val="28"/>
          <w:u w:val="single"/>
        </w:rPr>
        <w:t>МЕРОПРИЯТИЯ   ПО  ПОЖАРНОЙ  БЕЗОПАСНОСТИ</w:t>
      </w:r>
    </w:p>
    <w:p w:rsidR="00EB5749" w:rsidRPr="00F722E2" w:rsidRDefault="00EB5749" w:rsidP="00EB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134"/>
        <w:gridCol w:w="1134"/>
        <w:gridCol w:w="1134"/>
        <w:gridCol w:w="1134"/>
        <w:gridCol w:w="992"/>
        <w:gridCol w:w="993"/>
      </w:tblGrid>
      <w:tr w:rsidR="00EB5749" w:rsidRPr="00F722E2" w:rsidTr="00EB5749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Наименование расходов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2023г. Руб</w:t>
            </w:r>
          </w:p>
        </w:tc>
      </w:tr>
      <w:tr w:rsidR="00EB5749" w:rsidRPr="00F722E2" w:rsidTr="00EB5749">
        <w:trPr>
          <w:trHeight w:val="458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      </w: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Обеспечение ГСМ на случай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Устройство пожарных водоемов, резервуаров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Default="00EB5749" w:rsidP="00921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118779,</w:t>
            </w: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Оборудование подъездов к водоисточникам и пирсов с твердым покрытием для установки пожарных автомобилей и забора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19915,0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97519,84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Содержание противопожарных источников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ind w:left="-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color w:val="000000"/>
                <w:sz w:val="24"/>
                <w:szCs w:val="24"/>
              </w:rPr>
              <w:t>53512.54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DA61BB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содержание прорубей в зимнее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33452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22E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DA61BB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расчистка подъездов к прорубям в зимнее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31666.86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 xml:space="preserve">Обеспечение населенных пунктов противопожарными сигнальными устройствами (тип колокол)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933785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Окашивание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46494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E27D61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D6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E27D61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D61">
              <w:rPr>
                <w:rFonts w:ascii="Times New Roman" w:hAnsi="Times New Roman"/>
                <w:sz w:val="24"/>
                <w:szCs w:val="24"/>
              </w:rPr>
              <w:t xml:space="preserve">Организация съезда и укладка водопропускной трубы  к пожарному  проезду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E27D61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E27D61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D61">
              <w:rPr>
                <w:rFonts w:ascii="Times New Roman" w:hAnsi="Times New Roman"/>
                <w:color w:val="000000"/>
                <w:sz w:val="24"/>
                <w:szCs w:val="24"/>
              </w:rPr>
              <w:t>19307,87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E27D61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E27D61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E27D61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D61">
              <w:rPr>
                <w:rFonts w:ascii="Times New Roman" w:hAnsi="Times New Roman"/>
                <w:b/>
                <w:sz w:val="24"/>
                <w:szCs w:val="24"/>
              </w:rPr>
              <w:t xml:space="preserve"> 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E27D61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D61">
              <w:rPr>
                <w:rFonts w:ascii="Times New Roman" w:hAnsi="Times New Roman"/>
                <w:b/>
                <w:sz w:val="24"/>
                <w:szCs w:val="24"/>
              </w:rPr>
              <w:t>135000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E27D61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D61">
              <w:rPr>
                <w:rFonts w:ascii="Times New Roman" w:hAnsi="Times New Roman"/>
                <w:b/>
                <w:sz w:val="24"/>
                <w:szCs w:val="24"/>
              </w:rPr>
              <w:t>153374,04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E27D61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267273,89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E27D61" w:rsidRDefault="00933785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E27D61" w:rsidRDefault="00396B9C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215371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B5749" w:rsidRPr="00F722E2" w:rsidTr="00EB5749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противопожарным оборудованием и совершенствование противопожарной защиты объектов социальной сферы.</w:t>
            </w: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72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Выполнение противопожарных мероприятий на объектах Администрации поселения (огнезащита деревянных конструкций чердачных помещений, изготовление наружных пожарных лестниц (запасных выходов), техническое освидетельствование электрооборудования, 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36900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72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color w:val="000000"/>
                <w:sz w:val="24"/>
                <w:szCs w:val="24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366FFD" w:rsidP="00366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Закупка ранцевых огнетушителей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F72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Устройство защитных противопожарных полос, посадка лиственных насаждений, удаление в летний период сухой растительности и другие мероприятия, направленные на исключение возможности переброса огня при лесных и торфяных пожарах на здания и сооружения населенных пунктов, расположенных в лесных массивах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34000</w:t>
            </w: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2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Прочие расходы (водоснабжение для нужд пожаротушения)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 xml:space="preserve"> 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7F0F64" w:rsidRDefault="00EB5749" w:rsidP="00921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F64">
              <w:rPr>
                <w:rFonts w:ascii="Times New Roman" w:hAnsi="Times New Roman"/>
                <w:b/>
                <w:sz w:val="24"/>
                <w:szCs w:val="24"/>
              </w:rPr>
              <w:t>128900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7F0F64" w:rsidRDefault="00EB5749" w:rsidP="00921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F64">
              <w:rPr>
                <w:rFonts w:ascii="Times New Roman" w:hAnsi="Times New Roman"/>
                <w:b/>
                <w:sz w:val="24"/>
                <w:szCs w:val="24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7F0F64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7F0F64" w:rsidRDefault="00933785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7F0F64" w:rsidRDefault="00396B9C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B5749" w:rsidRPr="00F722E2" w:rsidTr="00EB5749">
        <w:trPr>
          <w:trHeight w:val="58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49" w:rsidRPr="007F0F64" w:rsidRDefault="00EB5749" w:rsidP="00921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F64">
              <w:rPr>
                <w:rFonts w:ascii="Times New Roman" w:hAnsi="Times New Roman"/>
                <w:b/>
                <w:sz w:val="24"/>
                <w:szCs w:val="24"/>
              </w:rPr>
              <w:t>278900</w:t>
            </w:r>
          </w:p>
          <w:p w:rsidR="00EB5749" w:rsidRPr="007F0F64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49" w:rsidRPr="007F0F64" w:rsidRDefault="00EB5749" w:rsidP="00921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F64">
              <w:rPr>
                <w:rFonts w:ascii="Times New Roman" w:hAnsi="Times New Roman"/>
                <w:b/>
                <w:sz w:val="24"/>
                <w:szCs w:val="24"/>
              </w:rPr>
              <w:t>201374.04</w:t>
            </w:r>
          </w:p>
          <w:p w:rsidR="00EB5749" w:rsidRPr="007F0F64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49" w:rsidRPr="007F0F64" w:rsidRDefault="00EB5749" w:rsidP="00921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315273,89</w:t>
            </w:r>
          </w:p>
          <w:p w:rsidR="00EB5749" w:rsidRPr="007F0F64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7F0F64" w:rsidRDefault="00933785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7F0F64" w:rsidRDefault="00DE68EA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EB5749" w:rsidRPr="00F722E2" w:rsidRDefault="00EB5749" w:rsidP="00EB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749" w:rsidRPr="00F722E2" w:rsidRDefault="00EB5749" w:rsidP="00EB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749" w:rsidRPr="00F722E2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2E2">
        <w:rPr>
          <w:rFonts w:ascii="Times New Roman" w:hAnsi="Times New Roman" w:cs="Times New Roman"/>
          <w:sz w:val="28"/>
          <w:szCs w:val="28"/>
        </w:rPr>
        <w:t>Перечень  основных мероприятий  по обеспечению безопасности людей на водных объектах</w:t>
      </w:r>
    </w:p>
    <w:p w:rsidR="00EB5749" w:rsidRPr="00F722E2" w:rsidRDefault="00EB5749" w:rsidP="00EB5749">
      <w:pPr>
        <w:spacing w:line="232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07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21"/>
        <w:gridCol w:w="1736"/>
        <w:gridCol w:w="1417"/>
        <w:gridCol w:w="1276"/>
        <w:gridCol w:w="851"/>
        <w:gridCol w:w="992"/>
        <w:gridCol w:w="850"/>
        <w:gridCol w:w="851"/>
        <w:gridCol w:w="851"/>
        <w:gridCol w:w="1085"/>
      </w:tblGrid>
      <w:tr w:rsidR="00EB5749" w:rsidRPr="00F722E2" w:rsidTr="00921A7D">
        <w:trPr>
          <w:trHeight w:val="537"/>
          <w:jc w:val="center"/>
        </w:trPr>
        <w:tc>
          <w:tcPr>
            <w:tcW w:w="998" w:type="dxa"/>
            <w:gridSpan w:val="2"/>
            <w:vMerge w:val="restart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722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722E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36" w:type="dxa"/>
            <w:vMerge w:val="restart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417" w:type="dxa"/>
            <w:vMerge w:val="restart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финансирования,</w:t>
            </w:r>
          </w:p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  <w:gridSpan w:val="6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Период  реализации </w:t>
            </w:r>
          </w:p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и сумма  руб.</w:t>
            </w:r>
          </w:p>
        </w:tc>
      </w:tr>
      <w:tr w:rsidR="00EB5749" w:rsidRPr="00F722E2" w:rsidTr="00921A7D">
        <w:trPr>
          <w:trHeight w:val="537"/>
          <w:jc w:val="center"/>
        </w:trPr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2E2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2E2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2E2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2E2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2E2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085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</w:tr>
      <w:tr w:rsidR="00EB5749" w:rsidRPr="00F722E2" w:rsidTr="00921A7D">
        <w:trPr>
          <w:trHeight w:val="270"/>
          <w:jc w:val="center"/>
        </w:trPr>
        <w:tc>
          <w:tcPr>
            <w:tcW w:w="998" w:type="dxa"/>
            <w:gridSpan w:val="2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5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B5749" w:rsidRPr="00F722E2" w:rsidTr="00921A7D">
        <w:trPr>
          <w:trHeight w:val="835"/>
          <w:jc w:val="center"/>
        </w:trPr>
        <w:tc>
          <w:tcPr>
            <w:tcW w:w="977" w:type="dxa"/>
          </w:tcPr>
          <w:p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722E2">
              <w:rPr>
                <w:rFonts w:asci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gridSpan w:val="2"/>
          </w:tcPr>
          <w:p w:rsidR="00EB5749" w:rsidRPr="00F722E2" w:rsidRDefault="00EB5749" w:rsidP="00921A7D">
            <w:pPr>
              <w:pStyle w:val="TableContents"/>
              <w:rPr>
                <w:rFonts w:ascii="Times New Roman" w:cs="Times New Roman"/>
                <w:sz w:val="28"/>
                <w:szCs w:val="28"/>
              </w:rPr>
            </w:pPr>
            <w:r w:rsidRPr="00F722E2">
              <w:rPr>
                <w:rFonts w:ascii="Times New Roman" w:cs="Times New Roman"/>
                <w:sz w:val="28"/>
                <w:szCs w:val="28"/>
              </w:rPr>
              <w:t>Изготовление и установка аншлагов на водных объектах</w:t>
            </w:r>
          </w:p>
        </w:tc>
        <w:tc>
          <w:tcPr>
            <w:tcW w:w="1417" w:type="dxa"/>
          </w:tcPr>
          <w:p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722E2">
              <w:rPr>
                <w:rFonts w:asci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276" w:type="dxa"/>
          </w:tcPr>
          <w:p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722E2">
              <w:rPr>
                <w:rFonts w:ascii="Times New Roman" w:cs="Times New Roman"/>
                <w:sz w:val="28"/>
                <w:szCs w:val="28"/>
              </w:rPr>
              <w:t>местный бюджет</w:t>
            </w:r>
          </w:p>
          <w:p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722E2">
              <w:rPr>
                <w:rFonts w:asci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722E2">
              <w:rPr>
                <w:rFonts w:asci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B5749" w:rsidRPr="00F722E2" w:rsidRDefault="00933785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851" w:type="dxa"/>
          </w:tcPr>
          <w:p w:rsidR="00EB5749" w:rsidRPr="00F722E2" w:rsidRDefault="00366FFD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107685,50</w:t>
            </w:r>
          </w:p>
        </w:tc>
        <w:tc>
          <w:tcPr>
            <w:tcW w:w="1085" w:type="dxa"/>
          </w:tcPr>
          <w:p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-</w:t>
            </w:r>
          </w:p>
        </w:tc>
      </w:tr>
    </w:tbl>
    <w:p w:rsidR="00EB5749" w:rsidRPr="00F722E2" w:rsidRDefault="00EB5749" w:rsidP="00EB5749">
      <w:pPr>
        <w:spacing w:line="232" w:lineRule="auto"/>
        <w:rPr>
          <w:rFonts w:ascii="Times New Roman" w:hAnsi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749" w:rsidRDefault="00EB5749" w:rsidP="00EB5749">
      <w:pPr>
        <w:pStyle w:val="a4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EB5749" w:rsidRPr="00F722E2" w:rsidRDefault="00EB5749" w:rsidP="00EB5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749" w:rsidRPr="00F722E2" w:rsidRDefault="00EB5749" w:rsidP="00EB5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B5749" w:rsidRPr="00F722E2" w:rsidSect="00EB57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749"/>
    <w:rsid w:val="000A605A"/>
    <w:rsid w:val="001F46C5"/>
    <w:rsid w:val="00366FFD"/>
    <w:rsid w:val="00396B9C"/>
    <w:rsid w:val="00502724"/>
    <w:rsid w:val="00546492"/>
    <w:rsid w:val="006C6122"/>
    <w:rsid w:val="007557AE"/>
    <w:rsid w:val="00763E48"/>
    <w:rsid w:val="007B6373"/>
    <w:rsid w:val="009012AA"/>
    <w:rsid w:val="00933785"/>
    <w:rsid w:val="00974751"/>
    <w:rsid w:val="00DA61BB"/>
    <w:rsid w:val="00DE68EA"/>
    <w:rsid w:val="00EB5749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B5749"/>
    <w:rPr>
      <w:rFonts w:cs="Calibri"/>
    </w:rPr>
  </w:style>
  <w:style w:type="paragraph" w:styleId="a4">
    <w:name w:val="No Spacing"/>
    <w:link w:val="a3"/>
    <w:uiPriority w:val="1"/>
    <w:qFormat/>
    <w:rsid w:val="00EB5749"/>
    <w:pPr>
      <w:spacing w:after="0" w:line="240" w:lineRule="auto"/>
    </w:pPr>
    <w:rPr>
      <w:rFonts w:cs="Calibri"/>
    </w:rPr>
  </w:style>
  <w:style w:type="character" w:customStyle="1" w:styleId="articleseperator">
    <w:name w:val="article_seperator"/>
    <w:basedOn w:val="a0"/>
    <w:rsid w:val="00EB5749"/>
  </w:style>
  <w:style w:type="character" w:styleId="a5">
    <w:name w:val="Strong"/>
    <w:qFormat/>
    <w:rsid w:val="00EB57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749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EB5749"/>
    <w:rPr>
      <w:color w:val="0000FF"/>
      <w:u w:val="single"/>
    </w:rPr>
  </w:style>
  <w:style w:type="paragraph" w:customStyle="1" w:styleId="TableContents">
    <w:name w:val="Table Contents"/>
    <w:basedOn w:val="a"/>
    <w:rsid w:val="00EB57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1F46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elikoe.ru/documents/2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2014-1</dc:creator>
  <cp:lastModifiedBy>User 2014-1</cp:lastModifiedBy>
  <cp:revision>2</cp:revision>
  <cp:lastPrinted>2022-08-18T07:28:00Z</cp:lastPrinted>
  <dcterms:created xsi:type="dcterms:W3CDTF">2022-08-18T07:40:00Z</dcterms:created>
  <dcterms:modified xsi:type="dcterms:W3CDTF">2022-08-18T07:40:00Z</dcterms:modified>
</cp:coreProperties>
</file>