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C7733" w:rsidRPr="00BE1EF9" w:rsidTr="001079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C7733" w:rsidRPr="000C3071" w:rsidRDefault="00EC7733" w:rsidP="00107914">
            <w:pPr>
              <w:pStyle w:val="a3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81025" cy="693420"/>
                  <wp:effectExtent l="19050" t="0" r="9525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733" w:rsidRPr="000C3071" w:rsidRDefault="00EC7733" w:rsidP="00107914">
            <w:pPr>
              <w:pStyle w:val="a3"/>
              <w:jc w:val="both"/>
            </w:pPr>
          </w:p>
          <w:p w:rsidR="00EC7733" w:rsidRPr="000C3071" w:rsidRDefault="00EC7733" w:rsidP="00107914">
            <w:pPr>
              <w:pStyle w:val="a3"/>
              <w:jc w:val="both"/>
            </w:pPr>
          </w:p>
          <w:p w:rsidR="00EC7733" w:rsidRPr="000C3071" w:rsidRDefault="00EC7733" w:rsidP="00107914">
            <w:pPr>
              <w:pStyle w:val="a3"/>
              <w:jc w:val="both"/>
            </w:pPr>
          </w:p>
          <w:p w:rsidR="00EC7733" w:rsidRDefault="00EC7733" w:rsidP="00107914">
            <w:pPr>
              <w:pStyle w:val="a3"/>
              <w:jc w:val="center"/>
            </w:pPr>
          </w:p>
          <w:p w:rsidR="00EC7733" w:rsidRPr="00993AB0" w:rsidRDefault="00EC7733" w:rsidP="00107914">
            <w:pPr>
              <w:pStyle w:val="a3"/>
              <w:jc w:val="center"/>
              <w:rPr>
                <w:sz w:val="30"/>
                <w:szCs w:val="30"/>
              </w:rPr>
            </w:pPr>
            <w:r w:rsidRPr="00993AB0">
              <w:rPr>
                <w:sz w:val="30"/>
                <w:szCs w:val="30"/>
              </w:rPr>
              <w:t>АДМИНИСТРАЦИЯ ВЕЛИКОСЕЛЬСКОГО</w:t>
            </w:r>
          </w:p>
          <w:p w:rsidR="00EC7733" w:rsidRPr="00993AB0" w:rsidRDefault="00EC7733" w:rsidP="00107914">
            <w:pPr>
              <w:pStyle w:val="a3"/>
              <w:jc w:val="center"/>
              <w:rPr>
                <w:sz w:val="30"/>
                <w:szCs w:val="30"/>
              </w:rPr>
            </w:pPr>
            <w:r w:rsidRPr="00993AB0">
              <w:rPr>
                <w:sz w:val="30"/>
                <w:szCs w:val="30"/>
              </w:rPr>
              <w:t>СЕЛЬСКОГО ПОСЕЛЕНИЯ</w:t>
            </w:r>
          </w:p>
          <w:p w:rsidR="00EC7733" w:rsidRPr="000C3071" w:rsidRDefault="00EC7733" w:rsidP="00107914">
            <w:pPr>
              <w:pStyle w:val="a3"/>
              <w:jc w:val="both"/>
              <w:rPr>
                <w:sz w:val="28"/>
                <w:szCs w:val="28"/>
              </w:rPr>
            </w:pPr>
          </w:p>
          <w:p w:rsidR="00EC7733" w:rsidRDefault="00EC7733" w:rsidP="00107914">
            <w:pPr>
              <w:pStyle w:val="a3"/>
              <w:jc w:val="center"/>
              <w:rPr>
                <w:b/>
                <w:sz w:val="40"/>
                <w:szCs w:val="40"/>
              </w:rPr>
            </w:pPr>
            <w:r w:rsidRPr="00993AB0">
              <w:rPr>
                <w:b/>
                <w:sz w:val="40"/>
                <w:szCs w:val="40"/>
              </w:rPr>
              <w:t>ПОСТАНОВЛЕНИЕ</w:t>
            </w:r>
          </w:p>
          <w:p w:rsidR="00EC7733" w:rsidRPr="000C3071" w:rsidRDefault="00EC7733" w:rsidP="00107914">
            <w:pPr>
              <w:pStyle w:val="a3"/>
              <w:jc w:val="both"/>
              <w:rPr>
                <w:b/>
                <w:i/>
              </w:rPr>
            </w:pPr>
          </w:p>
          <w:p w:rsidR="00EC7733" w:rsidRPr="000C3071" w:rsidRDefault="00EC7733" w:rsidP="00107914">
            <w:pPr>
              <w:pStyle w:val="a3"/>
              <w:jc w:val="both"/>
            </w:pPr>
            <w:r w:rsidRPr="000C3071">
              <w:tab/>
            </w:r>
          </w:p>
          <w:p w:rsidR="00EC7733" w:rsidRPr="000C3071" w:rsidRDefault="00EC7733" w:rsidP="001079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A6E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EA6E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.2021</w:t>
            </w:r>
            <w:r w:rsidRPr="000C307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0C3071">
              <w:rPr>
                <w:sz w:val="28"/>
                <w:szCs w:val="28"/>
              </w:rPr>
              <w:t xml:space="preserve">        </w:t>
            </w:r>
            <w:r w:rsidR="00A65B6D">
              <w:rPr>
                <w:sz w:val="28"/>
                <w:szCs w:val="28"/>
              </w:rPr>
              <w:t xml:space="preserve">                   № 18/2</w:t>
            </w:r>
            <w:r w:rsidRPr="000C3071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EC7733" w:rsidRPr="000C3071" w:rsidRDefault="00EC7733" w:rsidP="00107914">
            <w:pPr>
              <w:pStyle w:val="a3"/>
              <w:jc w:val="both"/>
            </w:pPr>
          </w:p>
          <w:tbl>
            <w:tblPr>
              <w:tblW w:w="10112" w:type="dxa"/>
              <w:tblLayout w:type="fixed"/>
              <w:tblLook w:val="0000"/>
            </w:tblPr>
            <w:tblGrid>
              <w:gridCol w:w="10112"/>
            </w:tblGrid>
            <w:tr w:rsidR="00EC7733" w:rsidRPr="000C3071" w:rsidTr="00107914">
              <w:tc>
                <w:tcPr>
                  <w:tcW w:w="10112" w:type="dxa"/>
                </w:tcPr>
                <w:p w:rsidR="00EC7733" w:rsidRPr="000C3071" w:rsidRDefault="00EC7733" w:rsidP="00107914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7733" w:rsidRPr="00BE1EF9" w:rsidRDefault="00EC7733" w:rsidP="00107914">
            <w:pPr>
              <w:pStyle w:val="ConsPlusNormal"/>
              <w:ind w:right="37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</w:t>
            </w:r>
            <w:r w:rsidRPr="00BE1E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Великосельского сельского поселения от 02.04.2018 г. № 60 «Об Утверждении Порядка установления и использования придорожных полос </w:t>
            </w:r>
            <w:proofErr w:type="gramStart"/>
            <w:r w:rsidRPr="00BE1EF9">
              <w:rPr>
                <w:rFonts w:ascii="Times New Roman" w:hAnsi="Times New Roman" w:cs="Times New Roman"/>
                <w:sz w:val="28"/>
                <w:szCs w:val="28"/>
              </w:rPr>
              <w:t>отвода</w:t>
            </w:r>
            <w:proofErr w:type="gramEnd"/>
            <w:r w:rsidRPr="00BE1EF9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 на территории   Великосельского поселения»</w:t>
            </w:r>
          </w:p>
        </w:tc>
      </w:tr>
      <w:tr w:rsidR="00EC7733" w:rsidRPr="00BE1EF9" w:rsidTr="001079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C7733" w:rsidRDefault="00EC7733" w:rsidP="001079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EF9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приведения нормативных правовых актов, принимаемых Администрацией Великосельского сельского поселения, в соответствие с действующим законодательством, руководствуясь протестом Прокуратуры № 03-03-2021, от 25.01.2021, на основании Устава Великосельского сельского поселения,  </w:t>
            </w:r>
          </w:p>
          <w:p w:rsidR="00EC7733" w:rsidRPr="0034007C" w:rsidRDefault="00EC7733" w:rsidP="001079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ВЕЛИКОСЕЛЬСКОГО СЕЛЬСКОГО ПОСЕЛЕНИЯ </w:t>
            </w:r>
            <w:r w:rsidRPr="0034007C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EC7733" w:rsidRPr="00BE1EF9" w:rsidRDefault="00EC7733" w:rsidP="001079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EF9">
              <w:rPr>
                <w:rFonts w:ascii="Times New Roman" w:hAnsi="Times New Roman" w:cs="Times New Roman"/>
                <w:sz w:val="28"/>
                <w:szCs w:val="28"/>
              </w:rPr>
              <w:t xml:space="preserve">1. Отменить как противоречащее действующему законодательству Российской Федерации постановление администрации Великосельского сельского поселения от 02.04.2018 г. № 60 «Об Утверждении Порядка установления и использования придорожных полос </w:t>
            </w:r>
            <w:proofErr w:type="gramStart"/>
            <w:r w:rsidRPr="00BE1EF9">
              <w:rPr>
                <w:rFonts w:ascii="Times New Roman" w:hAnsi="Times New Roman" w:cs="Times New Roman"/>
                <w:sz w:val="28"/>
                <w:szCs w:val="28"/>
              </w:rPr>
              <w:t>отвода</w:t>
            </w:r>
            <w:proofErr w:type="gramEnd"/>
            <w:r w:rsidRPr="00BE1EF9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 на территории   Великосельского поселения»;</w:t>
            </w:r>
          </w:p>
        </w:tc>
      </w:tr>
    </w:tbl>
    <w:p w:rsidR="00EC7733" w:rsidRDefault="00EC7733" w:rsidP="00EC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F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Великосельского сельского поселения.</w:t>
      </w:r>
    </w:p>
    <w:p w:rsidR="00EC7733" w:rsidRPr="00BE1EF9" w:rsidRDefault="00EC7733" w:rsidP="00EC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1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EF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 возложить на заместителя Главы Администрации Великосельского сельского поселения Малкову А.А.</w:t>
      </w:r>
    </w:p>
    <w:p w:rsidR="00EC7733" w:rsidRPr="00BE1EF9" w:rsidRDefault="00EC7733" w:rsidP="00EC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163E">
        <w:rPr>
          <w:rFonts w:ascii="Times New Roman" w:hAnsi="Times New Roman" w:cs="Times New Roman"/>
          <w:sz w:val="28"/>
          <w:szCs w:val="28"/>
        </w:rPr>
        <w:t xml:space="preserve"> </w:t>
      </w:r>
      <w:r w:rsidRPr="00BE1EF9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  момента опубликования.</w:t>
      </w:r>
    </w:p>
    <w:p w:rsidR="00EC7733" w:rsidRPr="00EC7733" w:rsidRDefault="00EC7733" w:rsidP="00EC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733" w:rsidRPr="00EC7733" w:rsidRDefault="00EC7733" w:rsidP="00EC7733">
      <w:pPr>
        <w:shd w:val="clear" w:color="auto" w:fill="FFFFFF"/>
        <w:spacing w:after="225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C7733">
        <w:rPr>
          <w:rFonts w:ascii="Times New Roman" w:hAnsi="Times New Roman" w:cs="Times New Roman"/>
          <w:color w:val="000000"/>
          <w:sz w:val="28"/>
          <w:szCs w:val="28"/>
        </w:rPr>
        <w:t xml:space="preserve">Глава  </w:t>
      </w:r>
      <w:r w:rsidRPr="00EC7733">
        <w:rPr>
          <w:rFonts w:ascii="Times New Roman" w:hAnsi="Times New Roman" w:cs="Times New Roman"/>
          <w:sz w:val="28"/>
          <w:szCs w:val="28"/>
        </w:rPr>
        <w:t>В</w:t>
      </w:r>
      <w:r w:rsidRPr="00EC7733">
        <w:rPr>
          <w:rFonts w:ascii="Times New Roman" w:hAnsi="Times New Roman" w:cs="Times New Roman"/>
          <w:color w:val="000000"/>
          <w:sz w:val="28"/>
          <w:szCs w:val="28"/>
        </w:rPr>
        <w:t>еликосельского</w:t>
      </w:r>
    </w:p>
    <w:p w:rsidR="007609F4" w:rsidRPr="00EC7733" w:rsidRDefault="00EC7733" w:rsidP="00EC7733">
      <w:pPr>
        <w:rPr>
          <w:rFonts w:ascii="Times New Roman" w:hAnsi="Times New Roman" w:cs="Times New Roman"/>
        </w:rPr>
      </w:pPr>
      <w:r w:rsidRPr="00EC77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         В.И. Водопьянов                    </w:t>
      </w:r>
    </w:p>
    <w:sectPr w:rsidR="007609F4" w:rsidRPr="00EC7733" w:rsidSect="00EA6E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7733"/>
    <w:rsid w:val="005D50A8"/>
    <w:rsid w:val="007609F4"/>
    <w:rsid w:val="00A07826"/>
    <w:rsid w:val="00A65B6D"/>
    <w:rsid w:val="00EA6E73"/>
    <w:rsid w:val="00EC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EC77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C7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2014-1</dc:creator>
  <cp:keywords/>
  <dc:description/>
  <cp:lastModifiedBy>User 2014-1</cp:lastModifiedBy>
  <cp:revision>4</cp:revision>
  <dcterms:created xsi:type="dcterms:W3CDTF">2021-02-04T07:12:00Z</dcterms:created>
  <dcterms:modified xsi:type="dcterms:W3CDTF">2021-03-22T06:30:00Z</dcterms:modified>
</cp:coreProperties>
</file>