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C1" w:rsidRDefault="00397FC1" w:rsidP="00397FC1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-317500</wp:posOffset>
            </wp:positionV>
            <wp:extent cx="628650" cy="756285"/>
            <wp:effectExtent l="19050" t="0" r="0" b="0"/>
            <wp:wrapNone/>
            <wp:docPr id="78" name="Рисунок 1" descr="Великое сп (проект-2010)-27 ОДНОЦВЕТНЫЙ С ВОЛЬ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ликое сп (проект-2010)-27 ОДНОЦВЕТНЫЙ С ВОЛЬНО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FC1" w:rsidRPr="00061823" w:rsidRDefault="00397FC1" w:rsidP="00397FC1">
      <w:pPr>
        <w:rPr>
          <w:rFonts w:ascii="Times New Roman" w:hAnsi="Times New Roman"/>
          <w:color w:val="FF0000"/>
          <w:sz w:val="26"/>
          <w:szCs w:val="26"/>
        </w:rPr>
      </w:pPr>
    </w:p>
    <w:p w:rsidR="00397FC1" w:rsidRPr="0015519E" w:rsidRDefault="00397FC1" w:rsidP="00397FC1">
      <w:pPr>
        <w:jc w:val="right"/>
        <w:rPr>
          <w:rFonts w:ascii="Times New Roman" w:hAnsi="Times New Roman"/>
          <w:sz w:val="24"/>
          <w:szCs w:val="24"/>
        </w:rPr>
      </w:pPr>
      <w:r w:rsidRPr="0015519E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15519E">
        <w:rPr>
          <w:rFonts w:ascii="Times New Roman" w:hAnsi="Times New Roman"/>
          <w:sz w:val="24"/>
          <w:szCs w:val="24"/>
        </w:rPr>
        <w:t>Приложение № 1</w:t>
      </w:r>
    </w:p>
    <w:p w:rsidR="00397FC1" w:rsidRPr="0015519E" w:rsidRDefault="00397FC1" w:rsidP="00397FC1">
      <w:pPr>
        <w:pStyle w:val="a5"/>
        <w:jc w:val="right"/>
        <w:rPr>
          <w:rFonts w:ascii="Times New Roman" w:hAnsi="Times New Roman"/>
          <w:sz w:val="24"/>
          <w:szCs w:val="24"/>
          <w:lang w:eastAsia="ar-SA"/>
        </w:rPr>
      </w:pPr>
      <w:r w:rsidRPr="0015519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к Постановлению Администрации </w:t>
      </w:r>
    </w:p>
    <w:p w:rsidR="00397FC1" w:rsidRPr="0015519E" w:rsidRDefault="00397FC1" w:rsidP="00397FC1">
      <w:pPr>
        <w:pStyle w:val="a5"/>
        <w:jc w:val="right"/>
        <w:rPr>
          <w:rFonts w:ascii="Times New Roman" w:hAnsi="Times New Roman"/>
          <w:sz w:val="24"/>
          <w:szCs w:val="24"/>
          <w:lang w:eastAsia="ar-SA"/>
        </w:rPr>
      </w:pPr>
      <w:r w:rsidRPr="0015519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Великосельского сельского поселения</w:t>
      </w:r>
    </w:p>
    <w:p w:rsidR="00397FC1" w:rsidRPr="007E073C" w:rsidRDefault="00397FC1" w:rsidP="00397FC1">
      <w:pPr>
        <w:pStyle w:val="1"/>
        <w:spacing w:before="0" w:line="0" w:lineRule="atLeast"/>
        <w:jc w:val="right"/>
        <w:rPr>
          <w:rFonts w:ascii="Times New Roman" w:hAnsi="Times New Roman"/>
          <w:color w:val="auto"/>
          <w:sz w:val="24"/>
          <w:szCs w:val="24"/>
        </w:rPr>
      </w:pPr>
      <w:r w:rsidRPr="0015519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</w:t>
      </w:r>
      <w:r w:rsidRPr="007E073C">
        <w:rPr>
          <w:rFonts w:ascii="Times New Roman" w:hAnsi="Times New Roman"/>
          <w:color w:val="auto"/>
          <w:sz w:val="24"/>
          <w:szCs w:val="24"/>
          <w:lang w:eastAsia="ar-SA"/>
        </w:rPr>
        <w:t xml:space="preserve">от </w:t>
      </w:r>
      <w:r>
        <w:rPr>
          <w:rFonts w:ascii="Times New Roman" w:hAnsi="Times New Roman"/>
          <w:color w:val="auto"/>
          <w:sz w:val="24"/>
          <w:szCs w:val="24"/>
          <w:lang w:eastAsia="ar-SA"/>
        </w:rPr>
        <w:t>28</w:t>
      </w:r>
      <w:r w:rsidRPr="007E073C"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>0</w:t>
      </w:r>
      <w:r w:rsidRPr="007E073C">
        <w:rPr>
          <w:rFonts w:ascii="Times New Roman" w:hAnsi="Times New Roman"/>
          <w:color w:val="auto"/>
          <w:sz w:val="24"/>
          <w:szCs w:val="24"/>
        </w:rPr>
        <w:t>1.201</w:t>
      </w:r>
      <w:r>
        <w:rPr>
          <w:rFonts w:ascii="Times New Roman" w:hAnsi="Times New Roman"/>
          <w:color w:val="auto"/>
          <w:sz w:val="24"/>
          <w:szCs w:val="24"/>
        </w:rPr>
        <w:t>9</w:t>
      </w:r>
      <w:r w:rsidRPr="007E073C">
        <w:rPr>
          <w:rFonts w:ascii="Times New Roman" w:hAnsi="Times New Roman"/>
          <w:color w:val="auto"/>
          <w:sz w:val="24"/>
          <w:szCs w:val="24"/>
        </w:rPr>
        <w:t xml:space="preserve">     № </w:t>
      </w:r>
      <w:r>
        <w:rPr>
          <w:rFonts w:ascii="Times New Roman" w:hAnsi="Times New Roman"/>
          <w:color w:val="auto"/>
          <w:sz w:val="24"/>
          <w:szCs w:val="24"/>
        </w:rPr>
        <w:t>21</w:t>
      </w:r>
    </w:p>
    <w:p w:rsidR="00397FC1" w:rsidRPr="0015519E" w:rsidRDefault="00397FC1" w:rsidP="00397FC1">
      <w:pPr>
        <w:pStyle w:val="a5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97FC1" w:rsidRPr="009F1D84" w:rsidRDefault="00397FC1" w:rsidP="00397FC1">
      <w:pPr>
        <w:pStyle w:val="a6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  <w:highlight w:val="yellow"/>
        </w:rPr>
      </w:pPr>
    </w:p>
    <w:p w:rsidR="00397FC1" w:rsidRPr="00222DA1" w:rsidRDefault="00397FC1" w:rsidP="00397FC1">
      <w:pPr>
        <w:pStyle w:val="HTML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222DA1">
        <w:rPr>
          <w:rFonts w:ascii="Times New Roman" w:hAnsi="Times New Roman"/>
          <w:b/>
          <w:sz w:val="26"/>
          <w:szCs w:val="26"/>
        </w:rPr>
        <w:t>АДМИНИСТРАТИВНЫЙ РЕГЛАМЕНТ</w:t>
      </w:r>
    </w:p>
    <w:p w:rsidR="00397FC1" w:rsidRPr="00222DA1" w:rsidRDefault="00397FC1" w:rsidP="00397FC1">
      <w:pPr>
        <w:pStyle w:val="HTML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222DA1">
        <w:rPr>
          <w:rFonts w:ascii="Times New Roman" w:hAnsi="Times New Roman"/>
          <w:b/>
          <w:sz w:val="26"/>
          <w:szCs w:val="26"/>
        </w:rPr>
        <w:t>предоставления муниципальной услуги</w:t>
      </w:r>
    </w:p>
    <w:p w:rsidR="00397FC1" w:rsidRPr="00222DA1" w:rsidRDefault="00397FC1" w:rsidP="00397FC1">
      <w:pPr>
        <w:pStyle w:val="HTML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222DA1">
        <w:rPr>
          <w:rFonts w:ascii="Times New Roman" w:hAnsi="Times New Roman"/>
          <w:b/>
          <w:sz w:val="26"/>
          <w:szCs w:val="26"/>
        </w:rPr>
        <w:t>«Предоставление земельного участка, находящегося в муниципальной собственности, в аренду без торгов»</w:t>
      </w:r>
    </w:p>
    <w:p w:rsidR="00397FC1" w:rsidRPr="00222DA1" w:rsidRDefault="00397FC1" w:rsidP="00397FC1">
      <w:pPr>
        <w:pStyle w:val="HTML"/>
        <w:rPr>
          <w:rFonts w:ascii="Times New Roman" w:hAnsi="Times New Roman"/>
          <w:b/>
          <w:sz w:val="26"/>
          <w:szCs w:val="26"/>
        </w:rPr>
      </w:pPr>
    </w:p>
    <w:p w:rsidR="00397FC1" w:rsidRPr="00222DA1" w:rsidRDefault="00397FC1" w:rsidP="00397FC1">
      <w:pPr>
        <w:jc w:val="center"/>
        <w:rPr>
          <w:rFonts w:ascii="Times New Roman" w:hAnsi="Times New Roman"/>
          <w:sz w:val="26"/>
          <w:szCs w:val="26"/>
        </w:rPr>
      </w:pPr>
      <w:r w:rsidRPr="00222DA1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397FC1" w:rsidRPr="00222DA1" w:rsidRDefault="00397FC1" w:rsidP="00397FC1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22DA1">
        <w:rPr>
          <w:rFonts w:ascii="Times New Roman" w:hAnsi="Times New Roman"/>
          <w:sz w:val="26"/>
          <w:szCs w:val="26"/>
        </w:rPr>
        <w:t xml:space="preserve"> Административный регламент предоставления муниципальной услуги по Предоставлению земельного участка, находящегося в муниципальной собственности, в аренду без торгов</w:t>
      </w:r>
      <w:r w:rsidRPr="00222DA1">
        <w:rPr>
          <w:rFonts w:ascii="Times New Roman" w:hAnsi="Times New Roman"/>
          <w:b/>
          <w:sz w:val="26"/>
          <w:szCs w:val="26"/>
        </w:rPr>
        <w:t xml:space="preserve"> </w:t>
      </w:r>
      <w:r w:rsidRPr="00222DA1">
        <w:rPr>
          <w:rFonts w:ascii="Times New Roman" w:hAnsi="Times New Roman"/>
          <w:sz w:val="26"/>
          <w:szCs w:val="26"/>
        </w:rPr>
        <w:t>(далее – Регламент) разработан в целях оптимизации административных процедур, повышения качества и доступности предоставления муниципальной услуги, устанавливает порядок и стандарт предоставления муниципальной услуги «Предоставление земельного участка, находящегося в муниципальной собственности, в аренду без торгов»</w:t>
      </w:r>
      <w:r w:rsidRPr="00222DA1">
        <w:rPr>
          <w:rFonts w:ascii="Times New Roman" w:hAnsi="Times New Roman"/>
          <w:b/>
          <w:sz w:val="26"/>
          <w:szCs w:val="26"/>
        </w:rPr>
        <w:t xml:space="preserve"> </w:t>
      </w:r>
      <w:r w:rsidRPr="00222DA1">
        <w:rPr>
          <w:rFonts w:ascii="Times New Roman" w:hAnsi="Times New Roman"/>
          <w:sz w:val="26"/>
          <w:szCs w:val="26"/>
        </w:rPr>
        <w:t xml:space="preserve">(далее – муниципальная услуга). </w:t>
      </w:r>
    </w:p>
    <w:p w:rsidR="00397FC1" w:rsidRPr="00222DA1" w:rsidRDefault="00397FC1" w:rsidP="00397FC1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22DA1">
        <w:rPr>
          <w:rFonts w:ascii="Times New Roman" w:hAnsi="Times New Roman"/>
          <w:sz w:val="26"/>
          <w:szCs w:val="26"/>
        </w:rPr>
        <w:t>Регламент определяет сроки предоставления муниципальной услуги, а также состав, последовательность действий, сроки их выполнения, требования к порядку их выполнения, порядок и формы контроля за предоставлением муниципальной услуги. Регламент также определяет особенности предоставления услуги через многофункциональный центр предоставления государственных и муниципальных услуг.</w:t>
      </w:r>
    </w:p>
    <w:p w:rsidR="00397FC1" w:rsidRPr="009F1D84" w:rsidRDefault="00397FC1" w:rsidP="00397FC1">
      <w:pPr>
        <w:tabs>
          <w:tab w:val="left" w:pos="851"/>
        </w:tabs>
        <w:spacing w:after="0"/>
        <w:jc w:val="both"/>
        <w:rPr>
          <w:sz w:val="26"/>
          <w:szCs w:val="26"/>
          <w:highlight w:val="yellow"/>
        </w:rPr>
      </w:pPr>
      <w:r w:rsidRPr="00222DA1">
        <w:rPr>
          <w:rFonts w:ascii="Times New Roman" w:hAnsi="Times New Roman"/>
          <w:sz w:val="26"/>
          <w:szCs w:val="26"/>
        </w:rPr>
        <w:t xml:space="preserve">Действие регламента распространяется на земельные участки, находящиеся в муниципальной собственности </w:t>
      </w:r>
      <w:r w:rsidRPr="00222DA1">
        <w:rPr>
          <w:rFonts w:ascii="Times New Roman" w:hAnsi="Times New Roman"/>
          <w:sz w:val="24"/>
          <w:szCs w:val="24"/>
        </w:rPr>
        <w:t xml:space="preserve">   </w:t>
      </w:r>
      <w:r w:rsidRPr="009F1D84">
        <w:rPr>
          <w:sz w:val="24"/>
          <w:szCs w:val="24"/>
          <w:highlight w:val="yellow"/>
        </w:rPr>
        <w:t xml:space="preserve"> </w:t>
      </w:r>
    </w:p>
    <w:p w:rsidR="00397FC1" w:rsidRPr="00635DE7" w:rsidRDefault="00397FC1" w:rsidP="00397FC1">
      <w:pPr>
        <w:spacing w:before="120" w:after="0" w:line="240" w:lineRule="auto"/>
        <w:ind w:firstLine="425"/>
        <w:jc w:val="both"/>
        <w:rPr>
          <w:rFonts w:ascii="Times New Roman" w:hAnsi="Times New Roman"/>
          <w:color w:val="FF0000"/>
          <w:sz w:val="26"/>
          <w:szCs w:val="26"/>
        </w:rPr>
      </w:pPr>
      <w:r w:rsidRPr="00635DE7">
        <w:rPr>
          <w:rFonts w:ascii="Times New Roman" w:hAnsi="Times New Roman"/>
          <w:sz w:val="26"/>
          <w:szCs w:val="26"/>
        </w:rPr>
        <w:t xml:space="preserve">1.2. При предоставлении муниципальной услуги заявителями являются физические и юридические лица, некоммерческие организации, либо их уполномоченные представители, обратившиеся с заявлением о предоставлении земельного участка, находящегося в муниципальной собственности, в </w:t>
      </w:r>
      <w:r>
        <w:rPr>
          <w:rFonts w:ascii="Times New Roman" w:hAnsi="Times New Roman"/>
          <w:sz w:val="26"/>
          <w:szCs w:val="26"/>
        </w:rPr>
        <w:t>аренду</w:t>
      </w:r>
      <w:r w:rsidRPr="00635DE7">
        <w:rPr>
          <w:rFonts w:ascii="Times New Roman" w:hAnsi="Times New Roman"/>
          <w:sz w:val="26"/>
          <w:szCs w:val="26"/>
        </w:rPr>
        <w:t xml:space="preserve"> без торгов (далее – заявители).</w:t>
      </w:r>
      <w:r w:rsidRPr="00635DE7">
        <w:rPr>
          <w:rFonts w:ascii="Times New Roman" w:hAnsi="Times New Roman"/>
          <w:sz w:val="24"/>
          <w:szCs w:val="24"/>
        </w:rPr>
        <w:t xml:space="preserve"> </w:t>
      </w:r>
      <w:r w:rsidRPr="00635DE7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397FC1" w:rsidRPr="00635DE7" w:rsidRDefault="00397FC1" w:rsidP="00397FC1">
      <w:pPr>
        <w:tabs>
          <w:tab w:val="left" w:pos="567"/>
        </w:tabs>
        <w:spacing w:before="120" w:after="0"/>
        <w:ind w:firstLine="425"/>
        <w:jc w:val="both"/>
        <w:rPr>
          <w:rFonts w:ascii="Times New Roman" w:hAnsi="Times New Roman"/>
          <w:sz w:val="26"/>
          <w:szCs w:val="26"/>
        </w:rPr>
      </w:pPr>
      <w:r w:rsidRPr="00635DE7">
        <w:rPr>
          <w:rFonts w:ascii="Times New Roman" w:hAnsi="Times New Roman"/>
          <w:sz w:val="26"/>
          <w:szCs w:val="26"/>
        </w:rPr>
        <w:t>1.3. Информирование о порядке предоставления муниципальной услуги.</w:t>
      </w:r>
    </w:p>
    <w:p w:rsidR="00397FC1" w:rsidRPr="00635DE7" w:rsidRDefault="00397FC1" w:rsidP="00397FC1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635DE7">
        <w:rPr>
          <w:rFonts w:ascii="Times New Roman" w:hAnsi="Times New Roman"/>
          <w:sz w:val="26"/>
          <w:szCs w:val="26"/>
        </w:rPr>
        <w:t>1.3.1. Администрация Великосельского сельского поселения (далее по тексту – уполномоченный орган).</w:t>
      </w:r>
    </w:p>
    <w:p w:rsidR="00397FC1" w:rsidRPr="00635DE7" w:rsidRDefault="00397FC1" w:rsidP="00397FC1">
      <w:pPr>
        <w:tabs>
          <w:tab w:val="left" w:pos="70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OLE_LINK4"/>
      <w:bookmarkStart w:id="1" w:name="OLE_LINK5"/>
      <w:r w:rsidRPr="00635DE7">
        <w:rPr>
          <w:rFonts w:ascii="Times New Roman" w:hAnsi="Times New Roman"/>
          <w:sz w:val="26"/>
          <w:szCs w:val="26"/>
        </w:rPr>
        <w:t>Место нахождения: Ярославская область, Гаврилов-Ямский район, с.Великое, ул. Советская, д. 30.</w:t>
      </w:r>
    </w:p>
    <w:p w:rsidR="00397FC1" w:rsidRPr="00635DE7" w:rsidRDefault="00397FC1" w:rsidP="00397FC1">
      <w:pPr>
        <w:tabs>
          <w:tab w:val="left" w:pos="70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635DE7">
        <w:rPr>
          <w:rFonts w:ascii="Times New Roman" w:hAnsi="Times New Roman"/>
          <w:sz w:val="26"/>
          <w:szCs w:val="26"/>
        </w:rPr>
        <w:t>Почтовый адрес: 152250, Ярославская область, Гаврилов-Ямский район, Великосельское сельское поселение, с.Великое, ул. Советская, д. 30.</w:t>
      </w:r>
    </w:p>
    <w:p w:rsidR="00397FC1" w:rsidRPr="00635DE7" w:rsidRDefault="00397FC1" w:rsidP="00397FC1">
      <w:pPr>
        <w:tabs>
          <w:tab w:val="left" w:pos="70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635DE7">
        <w:rPr>
          <w:rFonts w:ascii="Times New Roman" w:hAnsi="Times New Roman"/>
          <w:sz w:val="26"/>
          <w:szCs w:val="26"/>
        </w:rPr>
        <w:t xml:space="preserve">График работы: понедельник-пятница с 8-00 до 16-00, перерыв на обед с 12-00 до 12-40. </w:t>
      </w:r>
    </w:p>
    <w:p w:rsidR="00397FC1" w:rsidRPr="00635DE7" w:rsidRDefault="00397FC1" w:rsidP="00397FC1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635DE7">
        <w:rPr>
          <w:rFonts w:ascii="Times New Roman" w:hAnsi="Times New Roman"/>
          <w:sz w:val="26"/>
          <w:szCs w:val="26"/>
        </w:rPr>
        <w:t xml:space="preserve">Прием по вопросам предоставления муниципальной услуги ведется по месту нахождения Администрации Великосельского сельского поселения по следующему графику: понедельник-пятница с 8-00 до 16-00, перерыв на обед с 12-00 до 12-40. </w:t>
      </w:r>
    </w:p>
    <w:p w:rsidR="00397FC1" w:rsidRPr="00635DE7" w:rsidRDefault="00397FC1" w:rsidP="00397FC1">
      <w:pPr>
        <w:tabs>
          <w:tab w:val="left" w:pos="70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635DE7">
        <w:rPr>
          <w:rFonts w:ascii="Times New Roman" w:hAnsi="Times New Roman"/>
          <w:sz w:val="26"/>
          <w:szCs w:val="26"/>
        </w:rPr>
        <w:lastRenderedPageBreak/>
        <w:t xml:space="preserve">Справочные телефоны: 8(48534)38-1-72 (приемная администрации); 8(48534) 38-3-57 (специалист). </w:t>
      </w:r>
    </w:p>
    <w:p w:rsidR="00397FC1" w:rsidRPr="00635DE7" w:rsidRDefault="00397FC1" w:rsidP="00397FC1">
      <w:pPr>
        <w:spacing w:after="0"/>
        <w:rPr>
          <w:rFonts w:ascii="Times New Roman" w:hAnsi="Times New Roman"/>
          <w:sz w:val="26"/>
          <w:szCs w:val="26"/>
        </w:rPr>
      </w:pPr>
      <w:r w:rsidRPr="00635DE7">
        <w:rPr>
          <w:rFonts w:ascii="Times New Roman" w:hAnsi="Times New Roman"/>
          <w:sz w:val="26"/>
          <w:szCs w:val="26"/>
        </w:rPr>
        <w:t xml:space="preserve">Адрес электронной почты: </w:t>
      </w:r>
      <w:r w:rsidRPr="00635DE7">
        <w:rPr>
          <w:rFonts w:ascii="Times New Roman" w:hAnsi="Times New Roman"/>
          <w:sz w:val="26"/>
          <w:szCs w:val="26"/>
          <w:u w:val="single"/>
          <w:lang w:val="en-US"/>
        </w:rPr>
        <w:t>admvelikoe</w:t>
      </w:r>
      <w:r w:rsidRPr="00635DE7">
        <w:rPr>
          <w:rFonts w:ascii="Times New Roman" w:hAnsi="Times New Roman"/>
          <w:sz w:val="26"/>
          <w:szCs w:val="26"/>
          <w:u w:val="single"/>
        </w:rPr>
        <w:t>@</w:t>
      </w:r>
      <w:r w:rsidRPr="00635DE7">
        <w:rPr>
          <w:rFonts w:ascii="Times New Roman" w:hAnsi="Times New Roman"/>
          <w:sz w:val="26"/>
          <w:szCs w:val="26"/>
          <w:u w:val="single"/>
          <w:lang w:val="en-US"/>
        </w:rPr>
        <w:t>yandex</w:t>
      </w:r>
      <w:r w:rsidRPr="00635DE7">
        <w:rPr>
          <w:rFonts w:ascii="Times New Roman" w:hAnsi="Times New Roman"/>
          <w:sz w:val="26"/>
          <w:szCs w:val="26"/>
          <w:u w:val="single"/>
        </w:rPr>
        <w:t>.</w:t>
      </w:r>
      <w:r w:rsidRPr="00635DE7">
        <w:rPr>
          <w:rFonts w:ascii="Times New Roman" w:hAnsi="Times New Roman"/>
          <w:sz w:val="26"/>
          <w:szCs w:val="26"/>
          <w:u w:val="single"/>
          <w:lang w:val="en-US"/>
        </w:rPr>
        <w:t>ru</w:t>
      </w:r>
    </w:p>
    <w:p w:rsidR="00397FC1" w:rsidRPr="00635DE7" w:rsidRDefault="00397FC1" w:rsidP="00397FC1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635DE7">
        <w:rPr>
          <w:rFonts w:ascii="Times New Roman" w:hAnsi="Times New Roman"/>
          <w:sz w:val="26"/>
          <w:szCs w:val="26"/>
        </w:rPr>
        <w:t xml:space="preserve"> </w:t>
      </w:r>
    </w:p>
    <w:p w:rsidR="00397FC1" w:rsidRPr="00635DE7" w:rsidRDefault="00397FC1" w:rsidP="00397FC1">
      <w:pPr>
        <w:tabs>
          <w:tab w:val="left" w:pos="567"/>
        </w:tabs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635DE7">
        <w:rPr>
          <w:rFonts w:ascii="Times New Roman" w:hAnsi="Times New Roman"/>
          <w:sz w:val="26"/>
          <w:szCs w:val="26"/>
        </w:rPr>
        <w:t>Информация о порядке предоставления муниципальных услуг в электронной форме размещается в присутственных местах (многофункциональных центрах предоставления государственных и муниципальных услуг, органах местного самоуправления).</w:t>
      </w:r>
    </w:p>
    <w:bookmarkEnd w:id="0"/>
    <w:bookmarkEnd w:id="1"/>
    <w:p w:rsidR="00397FC1" w:rsidRPr="00635DE7" w:rsidRDefault="00397FC1" w:rsidP="00397FC1">
      <w:pPr>
        <w:tabs>
          <w:tab w:val="left" w:pos="567"/>
        </w:tabs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35DE7">
        <w:rPr>
          <w:rFonts w:ascii="Times New Roman" w:hAnsi="Times New Roman"/>
          <w:sz w:val="26"/>
          <w:szCs w:val="26"/>
        </w:rPr>
        <w:t xml:space="preserve">Региональный центр телефонного обслуживания: 8 4852 49-09-49, 8 800 100-76-09.  </w:t>
      </w:r>
    </w:p>
    <w:p w:rsidR="00397FC1" w:rsidRPr="00635DE7" w:rsidRDefault="00397FC1" w:rsidP="00397FC1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635DE7">
        <w:rPr>
          <w:rFonts w:ascii="Times New Roman" w:hAnsi="Times New Roman"/>
          <w:sz w:val="26"/>
          <w:szCs w:val="26"/>
        </w:rPr>
        <w:t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397FC1" w:rsidRPr="00635DE7" w:rsidRDefault="00397FC1" w:rsidP="00397FC1">
      <w:pPr>
        <w:tabs>
          <w:tab w:val="left" w:pos="567"/>
        </w:tabs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635DE7">
        <w:rPr>
          <w:rFonts w:ascii="Times New Roman" w:hAnsi="Times New Roman"/>
          <w:sz w:val="26"/>
          <w:szCs w:val="26"/>
        </w:rPr>
        <w:t>Местонахождение: Ярославская область,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35DE7">
        <w:rPr>
          <w:rFonts w:ascii="Times New Roman" w:hAnsi="Times New Roman"/>
          <w:sz w:val="26"/>
          <w:szCs w:val="26"/>
        </w:rPr>
        <w:t>Гаврилов-Ям, ул. Кирова, д.3а.</w:t>
      </w:r>
    </w:p>
    <w:p w:rsidR="00397FC1" w:rsidRPr="00635DE7" w:rsidRDefault="00397FC1" w:rsidP="00397FC1">
      <w:pPr>
        <w:tabs>
          <w:tab w:val="left" w:pos="567"/>
        </w:tabs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635DE7">
        <w:rPr>
          <w:rFonts w:ascii="Times New Roman" w:hAnsi="Times New Roman"/>
          <w:sz w:val="26"/>
          <w:szCs w:val="26"/>
        </w:rPr>
        <w:t xml:space="preserve">График работы: </w:t>
      </w:r>
      <w:r w:rsidRPr="00635DE7">
        <w:rPr>
          <w:rFonts w:ascii="Times New Roman" w:hAnsi="Times New Roman"/>
          <w:sz w:val="26"/>
          <w:szCs w:val="26"/>
          <w:shd w:val="clear" w:color="auto" w:fill="FFFFFF"/>
        </w:rPr>
        <w:t>понедельник-четверг: с 09:00 до 18:00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635DE7">
        <w:rPr>
          <w:rFonts w:ascii="Times New Roman" w:hAnsi="Times New Roman"/>
          <w:sz w:val="26"/>
          <w:szCs w:val="26"/>
          <w:shd w:val="clear" w:color="auto" w:fill="FFFFFF"/>
        </w:rPr>
        <w:t>пятница: с 09:00 до 17:00</w:t>
      </w:r>
      <w:r w:rsidRPr="00635DE7">
        <w:rPr>
          <w:rFonts w:ascii="Times New Roman" w:hAnsi="Times New Roman"/>
          <w:sz w:val="26"/>
          <w:szCs w:val="26"/>
        </w:rPr>
        <w:t>.</w:t>
      </w:r>
    </w:p>
    <w:p w:rsidR="00397FC1" w:rsidRPr="00635DE7" w:rsidRDefault="00397FC1" w:rsidP="00397FC1">
      <w:pPr>
        <w:tabs>
          <w:tab w:val="left" w:pos="567"/>
        </w:tabs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35DE7">
        <w:rPr>
          <w:rFonts w:ascii="Times New Roman" w:hAnsi="Times New Roman"/>
          <w:sz w:val="26"/>
          <w:szCs w:val="26"/>
        </w:rPr>
        <w:t xml:space="preserve">Справочные телефоны: </w:t>
      </w:r>
      <w:r w:rsidRPr="00635DE7">
        <w:rPr>
          <w:rFonts w:ascii="Times New Roman" w:hAnsi="Times New Roman"/>
          <w:sz w:val="26"/>
          <w:szCs w:val="26"/>
          <w:u w:val="single"/>
          <w:shd w:val="clear" w:color="auto" w:fill="FFFFFF"/>
        </w:rPr>
        <w:t>+7 (48534) 2-42-20</w:t>
      </w:r>
    </w:p>
    <w:p w:rsidR="00397FC1" w:rsidRPr="00635DE7" w:rsidRDefault="00397FC1" w:rsidP="00397FC1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635DE7">
        <w:rPr>
          <w:rFonts w:ascii="Times New Roman" w:hAnsi="Times New Roman"/>
          <w:sz w:val="26"/>
          <w:szCs w:val="26"/>
        </w:rPr>
        <w:t xml:space="preserve"> Адрес сайта многофункционального центра в информационно-телекоммуникационной сети «Интернет»: http://mfc76.ru</w:t>
      </w:r>
    </w:p>
    <w:p w:rsidR="00397FC1" w:rsidRPr="00635DE7" w:rsidRDefault="00397FC1" w:rsidP="00397FC1">
      <w:pPr>
        <w:tabs>
          <w:tab w:val="left" w:pos="567"/>
        </w:tabs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635DE7">
        <w:rPr>
          <w:rFonts w:ascii="Times New Roman" w:hAnsi="Times New Roman"/>
          <w:sz w:val="26"/>
          <w:szCs w:val="26"/>
        </w:rPr>
        <w:t>Адрес электронной почты многофункционального центра: mfc@mfc76.ru.</w:t>
      </w:r>
    </w:p>
    <w:p w:rsidR="00397FC1" w:rsidRPr="00635DE7" w:rsidRDefault="00397FC1" w:rsidP="00397FC1">
      <w:pPr>
        <w:tabs>
          <w:tab w:val="left" w:pos="567"/>
        </w:tabs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6"/>
          <w:szCs w:val="26"/>
        </w:rPr>
      </w:pPr>
      <w:r w:rsidRPr="00635DE7">
        <w:rPr>
          <w:rFonts w:ascii="Times New Roman" w:hAnsi="Times New Roman"/>
          <w:sz w:val="26"/>
          <w:szCs w:val="26"/>
        </w:rPr>
        <w:t>Информация о филиалах многофункционального центра размещена на сайте многофункционального центра.</w:t>
      </w:r>
    </w:p>
    <w:p w:rsidR="00397FC1" w:rsidRPr="00635DE7" w:rsidRDefault="00397FC1" w:rsidP="00397FC1">
      <w:pPr>
        <w:tabs>
          <w:tab w:val="left" w:pos="567"/>
        </w:tabs>
        <w:autoSpaceDN w:val="0"/>
        <w:adjustRightInd w:val="0"/>
        <w:spacing w:before="120" w:after="0"/>
        <w:ind w:firstLine="425"/>
        <w:jc w:val="both"/>
        <w:rPr>
          <w:rFonts w:ascii="Times New Roman" w:hAnsi="Times New Roman"/>
          <w:sz w:val="26"/>
          <w:szCs w:val="26"/>
        </w:rPr>
      </w:pPr>
      <w:r w:rsidRPr="00635DE7">
        <w:rPr>
          <w:rFonts w:ascii="Times New Roman" w:hAnsi="Times New Roman"/>
          <w:sz w:val="26"/>
          <w:szCs w:val="26"/>
        </w:rPr>
        <w:t xml:space="preserve"> 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 (далее – заявление), доступный для копирования и заполнения, в том числе в электронной форме, размещаются:</w:t>
      </w:r>
    </w:p>
    <w:p w:rsidR="00397FC1" w:rsidRPr="00635DE7" w:rsidRDefault="00397FC1" w:rsidP="00397FC1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35DE7">
        <w:rPr>
          <w:rFonts w:ascii="Times New Roman" w:hAnsi="Times New Roman"/>
          <w:sz w:val="26"/>
          <w:szCs w:val="26"/>
        </w:rPr>
        <w:t xml:space="preserve">на официальном сайте администрации Великосельского сельского поселения в информационно-телекоммуникационной сети «Интернет»: </w:t>
      </w:r>
      <w:hyperlink r:id="rId8" w:tgtFrame="_blank" w:history="1">
        <w:r w:rsidRPr="00635DE7">
          <w:rPr>
            <w:rStyle w:val="a4"/>
            <w:rFonts w:ascii="Times New Roman" w:hAnsi="Times New Roman"/>
            <w:bCs/>
            <w:color w:val="auto"/>
            <w:shd w:val="clear" w:color="auto" w:fill="FFFFFF"/>
          </w:rPr>
          <w:t>www.admvelikoe.ru</w:t>
        </w:r>
      </w:hyperlink>
      <w:r w:rsidRPr="00635DE7">
        <w:rPr>
          <w:rFonts w:ascii="Times New Roman" w:hAnsi="Times New Roman"/>
          <w:sz w:val="26"/>
          <w:szCs w:val="26"/>
        </w:rPr>
        <w:t xml:space="preserve">; </w:t>
      </w:r>
    </w:p>
    <w:p w:rsidR="00397FC1" w:rsidRPr="00635DE7" w:rsidRDefault="00397FC1" w:rsidP="00397FC1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35DE7">
        <w:rPr>
          <w:rFonts w:ascii="Times New Roman" w:hAnsi="Times New Roman"/>
          <w:sz w:val="26"/>
          <w:szCs w:val="26"/>
        </w:rPr>
        <w:t xml:space="preserve">на информационных стендах в уполномоченном органе; </w:t>
      </w:r>
    </w:p>
    <w:p w:rsidR="00397FC1" w:rsidRPr="00635DE7" w:rsidRDefault="00397FC1" w:rsidP="00397FC1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35DE7">
        <w:rPr>
          <w:rFonts w:ascii="Times New Roman" w:hAnsi="Times New Roman"/>
          <w:sz w:val="26"/>
          <w:szCs w:val="26"/>
        </w:rPr>
        <w:t xml:space="preserve">в </w:t>
      </w:r>
      <w:bookmarkStart w:id="2" w:name="OLE_LINK9"/>
      <w:r w:rsidRPr="00635DE7">
        <w:rPr>
          <w:rFonts w:ascii="Times New Roman" w:hAnsi="Times New Roman"/>
          <w:sz w:val="26"/>
          <w:szCs w:val="26"/>
        </w:rPr>
        <w:t xml:space="preserve">федеральной государственной информационной системе «Единый портал </w:t>
      </w:r>
      <w:bookmarkEnd w:id="2"/>
      <w:r w:rsidRPr="00635DE7">
        <w:rPr>
          <w:rFonts w:ascii="Times New Roman" w:hAnsi="Times New Roman"/>
          <w:sz w:val="26"/>
          <w:szCs w:val="26"/>
        </w:rPr>
        <w:t xml:space="preserve">государственных и муниципальных услуг (функций)» www.gosuslugi.ru (далее – Единый портал): </w:t>
      </w:r>
      <w:r w:rsidRPr="00635DE7">
        <w:rPr>
          <w:rFonts w:ascii="Times New Roman" w:hAnsi="Times New Roman"/>
          <w:sz w:val="26"/>
          <w:szCs w:val="26"/>
          <w:shd w:val="clear" w:color="auto" w:fill="FFFFFF"/>
        </w:rPr>
        <w:t> </w:t>
      </w:r>
      <w:hyperlink r:id="rId9" w:tgtFrame="_blank" w:history="1">
        <w:r w:rsidRPr="00635DE7">
          <w:rPr>
            <w:rFonts w:ascii="Times New Roman" w:hAnsi="Times New Roman"/>
            <w:sz w:val="26"/>
            <w:szCs w:val="26"/>
            <w:shd w:val="clear" w:color="auto" w:fill="FFFFFF"/>
          </w:rPr>
          <w:t>https://www.gosuslugi.ru/structure/7621210010000000007</w:t>
        </w:r>
      </w:hyperlink>
      <w:r w:rsidRPr="00635DE7">
        <w:rPr>
          <w:rFonts w:ascii="Times New Roman" w:hAnsi="Times New Roman"/>
          <w:sz w:val="26"/>
          <w:szCs w:val="26"/>
        </w:rPr>
        <w:t>;</w:t>
      </w:r>
    </w:p>
    <w:p w:rsidR="00397FC1" w:rsidRPr="00635DE7" w:rsidRDefault="00397FC1" w:rsidP="00397FC1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35DE7">
        <w:rPr>
          <w:rFonts w:ascii="Times New Roman" w:hAnsi="Times New Roman"/>
          <w:sz w:val="26"/>
          <w:szCs w:val="26"/>
        </w:rPr>
        <w:t>на сайте многофункционального центра;</w:t>
      </w:r>
    </w:p>
    <w:p w:rsidR="00397FC1" w:rsidRPr="00635DE7" w:rsidRDefault="00397FC1" w:rsidP="00397FC1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35DE7">
        <w:rPr>
          <w:rFonts w:ascii="Times New Roman" w:hAnsi="Times New Roman"/>
          <w:sz w:val="26"/>
          <w:szCs w:val="26"/>
        </w:rPr>
        <w:t>в многофункциональном центре.</w:t>
      </w:r>
    </w:p>
    <w:p w:rsidR="00397FC1" w:rsidRPr="00635DE7" w:rsidRDefault="00397FC1" w:rsidP="00397FC1">
      <w:pPr>
        <w:tabs>
          <w:tab w:val="left" w:pos="567"/>
        </w:tabs>
        <w:spacing w:before="120" w:after="0"/>
        <w:ind w:firstLine="425"/>
        <w:jc w:val="both"/>
        <w:rPr>
          <w:rFonts w:ascii="Times New Roman" w:hAnsi="Times New Roman"/>
          <w:sz w:val="26"/>
          <w:szCs w:val="26"/>
        </w:rPr>
      </w:pPr>
      <w:r w:rsidRPr="00635DE7">
        <w:rPr>
          <w:rFonts w:ascii="Times New Roman" w:hAnsi="Times New Roman"/>
          <w:sz w:val="26"/>
          <w:szCs w:val="26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397FC1" w:rsidRPr="00635DE7" w:rsidRDefault="00397FC1" w:rsidP="00397FC1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/>
        <w:ind w:right="284"/>
        <w:jc w:val="both"/>
        <w:rPr>
          <w:rFonts w:ascii="Times New Roman" w:hAnsi="Times New Roman"/>
          <w:sz w:val="26"/>
          <w:szCs w:val="26"/>
        </w:rPr>
      </w:pPr>
      <w:r w:rsidRPr="00635DE7">
        <w:rPr>
          <w:rFonts w:ascii="Times New Roman" w:hAnsi="Times New Roman"/>
          <w:sz w:val="26"/>
          <w:szCs w:val="26"/>
        </w:rPr>
        <w:t xml:space="preserve">в устной форме при личном обращении в Администрацию Великосельского   сельского поселения или в МФЦ; </w:t>
      </w:r>
    </w:p>
    <w:p w:rsidR="00397FC1" w:rsidRPr="00635DE7" w:rsidRDefault="00397FC1" w:rsidP="00397FC1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35DE7">
        <w:rPr>
          <w:rFonts w:ascii="Times New Roman" w:hAnsi="Times New Roman"/>
          <w:sz w:val="26"/>
          <w:szCs w:val="26"/>
        </w:rPr>
        <w:t xml:space="preserve">посредством телефонной связи: 8(48534) 38-3-57 понедельник-пятница с 8-00 до 16-00, перерыв на обед с 12-00 до 12-40; </w:t>
      </w:r>
    </w:p>
    <w:p w:rsidR="00397FC1" w:rsidRPr="00635DE7" w:rsidRDefault="00397FC1" w:rsidP="00397FC1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35DE7">
        <w:rPr>
          <w:rFonts w:ascii="Times New Roman" w:hAnsi="Times New Roman"/>
          <w:sz w:val="26"/>
          <w:szCs w:val="26"/>
        </w:rPr>
        <w:t xml:space="preserve">с использованием электронной почты: </w:t>
      </w:r>
      <w:hyperlink r:id="rId10" w:history="1">
        <w:r w:rsidRPr="00635DE7">
          <w:rPr>
            <w:rStyle w:val="a4"/>
            <w:rFonts w:ascii="Times New Roman" w:hAnsi="Times New Roman"/>
            <w:color w:val="auto"/>
            <w:shd w:val="clear" w:color="auto" w:fill="FFFFFF"/>
          </w:rPr>
          <w:t>admvelikoe@yandex.ru</w:t>
        </w:r>
      </w:hyperlink>
      <w:r w:rsidRPr="00635DE7">
        <w:rPr>
          <w:rFonts w:ascii="Times New Roman" w:hAnsi="Times New Roman"/>
          <w:sz w:val="26"/>
          <w:szCs w:val="26"/>
          <w:u w:val="single"/>
        </w:rPr>
        <w:t>;</w:t>
      </w:r>
      <w:r w:rsidRPr="00635DE7">
        <w:rPr>
          <w:rFonts w:ascii="Times New Roman" w:hAnsi="Times New Roman"/>
          <w:sz w:val="26"/>
          <w:szCs w:val="26"/>
        </w:rPr>
        <w:t xml:space="preserve"> </w:t>
      </w:r>
    </w:p>
    <w:p w:rsidR="00397FC1" w:rsidRPr="00635DE7" w:rsidRDefault="00397FC1" w:rsidP="00397FC1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35DE7">
        <w:rPr>
          <w:rFonts w:ascii="Times New Roman" w:hAnsi="Times New Roman"/>
          <w:sz w:val="26"/>
          <w:szCs w:val="26"/>
        </w:rPr>
        <w:t>с использованием Единого портала;</w:t>
      </w:r>
    </w:p>
    <w:p w:rsidR="00397FC1" w:rsidRPr="00635DE7" w:rsidRDefault="00397FC1" w:rsidP="00397FC1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35DE7">
        <w:rPr>
          <w:rFonts w:ascii="Times New Roman" w:hAnsi="Times New Roman"/>
          <w:sz w:val="26"/>
          <w:szCs w:val="26"/>
        </w:rPr>
        <w:t>через официальный сайт Администрации или МФЦ по форме обратной связи;</w:t>
      </w:r>
    </w:p>
    <w:p w:rsidR="00397FC1" w:rsidRPr="00635DE7" w:rsidRDefault="00397FC1" w:rsidP="00397FC1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35DE7">
        <w:rPr>
          <w:rFonts w:ascii="Times New Roman" w:hAnsi="Times New Roman"/>
          <w:sz w:val="26"/>
          <w:szCs w:val="26"/>
        </w:rPr>
        <w:lastRenderedPageBreak/>
        <w:t>посредством почтового отправления: 152250, Ярославская область, Гаврилов-Ямский   район, Великосельское сельское поселение, с.</w:t>
      </w:r>
      <w:r>
        <w:rPr>
          <w:rFonts w:ascii="Times New Roman" w:hAnsi="Times New Roman"/>
          <w:sz w:val="26"/>
          <w:szCs w:val="26"/>
        </w:rPr>
        <w:t xml:space="preserve"> ,</w:t>
      </w:r>
      <w:r w:rsidRPr="00635DE7">
        <w:rPr>
          <w:rFonts w:ascii="Times New Roman" w:hAnsi="Times New Roman"/>
          <w:sz w:val="26"/>
          <w:szCs w:val="26"/>
        </w:rPr>
        <w:t>Великое, ул. Советская, д. 30.</w:t>
      </w:r>
    </w:p>
    <w:p w:rsidR="00397FC1" w:rsidRPr="00635DE7" w:rsidRDefault="00397FC1" w:rsidP="00397FC1">
      <w:pPr>
        <w:tabs>
          <w:tab w:val="left" w:pos="5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635DE7">
        <w:rPr>
          <w:rFonts w:ascii="Times New Roman" w:hAnsi="Times New Roman"/>
          <w:sz w:val="26"/>
          <w:szCs w:val="26"/>
        </w:rPr>
        <w:tab/>
        <w:t xml:space="preserve">Письменное обращение за информацией о порядке предоставления муниципальной услуги рассматривается в срок не более </w:t>
      </w:r>
      <w:r w:rsidRPr="00635DE7">
        <w:rPr>
          <w:rFonts w:ascii="Times New Roman" w:hAnsi="Times New Roman"/>
          <w:b/>
          <w:sz w:val="26"/>
          <w:szCs w:val="26"/>
        </w:rPr>
        <w:t xml:space="preserve">30 </w:t>
      </w:r>
      <w:r w:rsidRPr="00635DE7">
        <w:rPr>
          <w:rFonts w:ascii="Times New Roman" w:hAnsi="Times New Roman"/>
          <w:sz w:val="26"/>
          <w:szCs w:val="26"/>
        </w:rPr>
        <w:t>(тридцати) дней</w:t>
      </w:r>
      <w:r w:rsidRPr="00635DE7">
        <w:rPr>
          <w:rStyle w:val="a9"/>
          <w:rFonts w:ascii="Times New Roman" w:hAnsi="Times New Roman"/>
          <w:sz w:val="26"/>
          <w:szCs w:val="26"/>
        </w:rPr>
        <w:t xml:space="preserve"> </w:t>
      </w:r>
      <w:r w:rsidRPr="00635DE7">
        <w:rPr>
          <w:rFonts w:ascii="Times New Roman" w:hAnsi="Times New Roman"/>
          <w:sz w:val="26"/>
          <w:szCs w:val="26"/>
        </w:rPr>
        <w:t xml:space="preserve"> с даты регистрации такого обращения в уполномоченном органе. </w:t>
      </w:r>
      <w:r w:rsidRPr="00635DE7">
        <w:rPr>
          <w:rFonts w:ascii="Times New Roman" w:hAnsi="Times New Roman"/>
          <w:sz w:val="26"/>
          <w:szCs w:val="26"/>
        </w:rPr>
        <w:tab/>
        <w:t xml:space="preserve">  </w:t>
      </w:r>
    </w:p>
    <w:p w:rsidR="00397FC1" w:rsidRPr="00635DE7" w:rsidRDefault="00397FC1" w:rsidP="00397FC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635DE7">
        <w:rPr>
          <w:rFonts w:ascii="Times New Roman" w:hAnsi="Times New Roman"/>
          <w:sz w:val="26"/>
          <w:szCs w:val="26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уполномоченный орган или должностному лицу в форме электронного документа, и в письменной форме по почтовому адресу, указанному в обращении, поступившем в уполномоченный орган или должностному лицу в письменной форме. </w:t>
      </w:r>
      <w:r w:rsidRPr="00635DE7">
        <w:rPr>
          <w:rFonts w:ascii="Times New Roman" w:hAnsi="Times New Roman"/>
          <w:sz w:val="24"/>
          <w:szCs w:val="24"/>
        </w:rPr>
        <w:t xml:space="preserve">  </w:t>
      </w:r>
      <w:r w:rsidRPr="00635DE7">
        <w:rPr>
          <w:rFonts w:ascii="Times New Roman" w:hAnsi="Times New Roman"/>
          <w:sz w:val="24"/>
          <w:szCs w:val="24"/>
        </w:rPr>
        <w:tab/>
        <w:t xml:space="preserve">  </w:t>
      </w:r>
    </w:p>
    <w:p w:rsidR="00397FC1" w:rsidRPr="00635DE7" w:rsidRDefault="00397FC1" w:rsidP="00397FC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35DE7">
        <w:rPr>
          <w:rFonts w:ascii="Times New Roman" w:hAnsi="Times New Roman"/>
          <w:sz w:val="26"/>
          <w:szCs w:val="26"/>
        </w:rPr>
        <w:t>При ответах на телефонные звонки и устные обращения заявителей должностное лицо, осуществляющее информирование заявителя о предоставлении муниципальной услуги:</w:t>
      </w:r>
    </w:p>
    <w:p w:rsidR="00397FC1" w:rsidRPr="00635DE7" w:rsidRDefault="00397FC1" w:rsidP="00397FC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35DE7">
        <w:rPr>
          <w:rFonts w:ascii="Times New Roman" w:hAnsi="Times New Roman"/>
          <w:sz w:val="26"/>
          <w:szCs w:val="26"/>
        </w:rPr>
        <w:t>- сообщают наименование организации, свою фамилию, имя, отчество и замещаемую должность;</w:t>
      </w:r>
    </w:p>
    <w:p w:rsidR="00397FC1" w:rsidRPr="00635DE7" w:rsidRDefault="00397FC1" w:rsidP="00397FC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35DE7">
        <w:rPr>
          <w:rFonts w:ascii="Times New Roman" w:hAnsi="Times New Roman"/>
          <w:sz w:val="26"/>
          <w:szCs w:val="26"/>
        </w:rPr>
        <w:t>- в вежливой форме четко и подробно информируют заявителя по интересующим вопросам;</w:t>
      </w:r>
    </w:p>
    <w:p w:rsidR="00397FC1" w:rsidRPr="00635DE7" w:rsidRDefault="00397FC1" w:rsidP="00397FC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35DE7">
        <w:rPr>
          <w:rFonts w:ascii="Times New Roman" w:hAnsi="Times New Roman"/>
          <w:sz w:val="26"/>
          <w:szCs w:val="26"/>
        </w:rPr>
        <w:t>- принимает все необходимые меры для ответа на поставленные вопросы, в том числе с привлечением других должностных лиц или сообщают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муниципальной услуги.</w:t>
      </w:r>
    </w:p>
    <w:p w:rsidR="00397FC1" w:rsidRPr="00E70AF4" w:rsidRDefault="00397FC1" w:rsidP="00397FC1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E70AF4">
        <w:rPr>
          <w:rFonts w:ascii="Times New Roman" w:hAnsi="Times New Roman"/>
          <w:sz w:val="26"/>
          <w:szCs w:val="26"/>
        </w:rPr>
        <w:t>В случае если подготовка ответа требует продолжительного времени, специалист, осуществляющий информирование, может предложить заявителю направить письменное обращение по данному вопросу либо назначить другое удобное время для информирования.</w:t>
      </w:r>
    </w:p>
    <w:p w:rsidR="00397FC1" w:rsidRPr="00E70AF4" w:rsidRDefault="00397FC1" w:rsidP="00397FC1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E70AF4">
        <w:rPr>
          <w:rFonts w:ascii="Times New Roman" w:hAnsi="Times New Roman"/>
          <w:sz w:val="26"/>
          <w:szCs w:val="26"/>
        </w:rPr>
        <w:t>Время ожидания заявителя при личном обращении за консультацией не может превышать 15 минут.</w:t>
      </w:r>
    </w:p>
    <w:p w:rsidR="00397FC1" w:rsidRPr="00E70AF4" w:rsidRDefault="00397FC1" w:rsidP="00397FC1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E70AF4">
        <w:rPr>
          <w:rFonts w:ascii="Times New Roman" w:hAnsi="Times New Roman"/>
          <w:sz w:val="26"/>
          <w:szCs w:val="26"/>
        </w:rPr>
        <w:t>Устное информирование каждого заявителя не должно быть более 10 минут.</w:t>
      </w:r>
    </w:p>
    <w:p w:rsidR="00397FC1" w:rsidRPr="00E70AF4" w:rsidRDefault="00397FC1" w:rsidP="00397FC1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E70AF4">
        <w:rPr>
          <w:rFonts w:ascii="Times New Roman" w:hAnsi="Times New Roman"/>
          <w:sz w:val="26"/>
          <w:szCs w:val="26"/>
        </w:rPr>
        <w:t xml:space="preserve">Обращение по телефону допускается в течение рабочего времени Администрации. Консультирование по телефону осуществляется в пределах 5 минут. </w:t>
      </w:r>
    </w:p>
    <w:p w:rsidR="00397FC1" w:rsidRPr="00E70AF4" w:rsidRDefault="00397FC1" w:rsidP="00397FC1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E70AF4">
        <w:rPr>
          <w:rFonts w:ascii="Times New Roman" w:hAnsi="Times New Roman"/>
          <w:sz w:val="26"/>
          <w:szCs w:val="26"/>
        </w:rPr>
        <w:t xml:space="preserve">Рассмотрение письменных обращений граждан по вопросам предоставления муниципальной услуги осуществляется в соответствии с Федеральным Законом от 02.05.2006 № 59-ФЗ «О порядке рассмотрения обращений граждан Российской Федерации». </w:t>
      </w:r>
    </w:p>
    <w:p w:rsidR="00397FC1" w:rsidRPr="00E70AF4" w:rsidRDefault="00397FC1" w:rsidP="00397FC1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E70AF4">
        <w:rPr>
          <w:rFonts w:ascii="Times New Roman" w:hAnsi="Times New Roman"/>
          <w:sz w:val="26"/>
          <w:szCs w:val="26"/>
        </w:rPr>
        <w:t>Рассмотрение письменных обращений юридических лиц по вопросам предоставления муниципальной услуги осуществляется в порядке, аналогичном для рассмотрения обращения граждан.</w:t>
      </w:r>
      <w:r w:rsidRPr="00E70AF4">
        <w:rPr>
          <w:rFonts w:ascii="Times New Roman" w:hAnsi="Times New Roman"/>
          <w:sz w:val="26"/>
          <w:szCs w:val="26"/>
        </w:rPr>
        <w:tab/>
        <w:t xml:space="preserve"> </w:t>
      </w:r>
    </w:p>
    <w:p w:rsidR="00397FC1" w:rsidRPr="00E70AF4" w:rsidRDefault="00397FC1" w:rsidP="00397FC1">
      <w:pPr>
        <w:tabs>
          <w:tab w:val="left" w:pos="567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E70AF4">
        <w:rPr>
          <w:rFonts w:ascii="Times New Roman" w:hAnsi="Times New Roman"/>
          <w:sz w:val="26"/>
          <w:szCs w:val="26"/>
        </w:rPr>
        <w:lastRenderedPageBreak/>
        <w:t>1.6. В рамках предоставления муниципальной услуги заявителю обеспечивается возможность осуществить предварительную запись на прием в уполномоченный орган для подачи заявления о предоставлении муниципальной услуги через портал органов исполнительной власти Ярославской области (</w:t>
      </w:r>
      <w:r w:rsidRPr="00E70AF4">
        <w:rPr>
          <w:rFonts w:ascii="Times New Roman" w:hAnsi="Times New Roman"/>
          <w:iCs/>
          <w:sz w:val="26"/>
          <w:szCs w:val="26"/>
        </w:rPr>
        <w:t>www.yarregion.ru)</w:t>
      </w:r>
      <w:r w:rsidRPr="00E70AF4">
        <w:rPr>
          <w:rFonts w:ascii="Times New Roman" w:hAnsi="Times New Roman"/>
          <w:sz w:val="26"/>
          <w:szCs w:val="26"/>
        </w:rPr>
        <w:t>, Единый портал, выбрав удобные для заявителя дату и время приема в пределах установленного в уполномоченный орган графика приема заявителей. Запись на прием осуществляется посредством интерактивного сервиса Единого портала и (или) портала органов власти Ярославской области, с выбором удобных для заявителя даты и времени приема в пределах установленного в уполномоченном органе графика приема заявителей.</w:t>
      </w:r>
    </w:p>
    <w:p w:rsidR="00397FC1" w:rsidRPr="00E70AF4" w:rsidRDefault="00397FC1" w:rsidP="00397FC1">
      <w:pPr>
        <w:tabs>
          <w:tab w:val="left" w:pos="567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E70AF4">
        <w:rPr>
          <w:rFonts w:ascii="Times New Roman" w:hAnsi="Times New Roman"/>
          <w:sz w:val="26"/>
          <w:szCs w:val="26"/>
        </w:rPr>
        <w:t xml:space="preserve">При осуществлении записи совершения иных действий, кроме прохождения процедуры идентификации и аутентификации и указания цели приема от заявителя не требуется. Уведомление о записи на прием поступает в Личный кабинет заявителя в течение 1 рабочего дня.  </w:t>
      </w:r>
      <w:r w:rsidRPr="00E70AF4">
        <w:rPr>
          <w:rFonts w:ascii="Times New Roman" w:hAnsi="Times New Roman"/>
          <w:sz w:val="24"/>
          <w:szCs w:val="24"/>
        </w:rPr>
        <w:t xml:space="preserve">    </w:t>
      </w:r>
    </w:p>
    <w:p w:rsidR="00397FC1" w:rsidRPr="008A4D12" w:rsidRDefault="00397FC1" w:rsidP="00397FC1">
      <w:pPr>
        <w:tabs>
          <w:tab w:val="left" w:pos="567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E70AF4">
        <w:rPr>
          <w:rFonts w:ascii="Times New Roman" w:hAnsi="Times New Roman"/>
          <w:sz w:val="26"/>
          <w:szCs w:val="26"/>
        </w:rPr>
        <w:t>1.7. Заявителю обеспечена возможность осуществить предварительную запись на прием для подачи заявления о предоставлении муниципальной услуги в многофункциональный центр посредством телефонной связи с региональным центром телефонного обслуживания и портала многофункционального центра (</w:t>
      </w:r>
      <w:hyperlink r:id="rId11" w:history="1">
        <w:r w:rsidRPr="00E70AF4">
          <w:rPr>
            <w:rStyle w:val="a4"/>
            <w:rFonts w:ascii="Times New Roman" w:hAnsi="Times New Roman"/>
            <w:color w:val="auto"/>
          </w:rPr>
          <w:t>https://mfc76.ru</w:t>
        </w:r>
      </w:hyperlink>
      <w:r w:rsidRPr="00E70AF4">
        <w:rPr>
          <w:rFonts w:ascii="Times New Roman" w:hAnsi="Times New Roman"/>
          <w:sz w:val="26"/>
          <w:szCs w:val="26"/>
        </w:rPr>
        <w:t xml:space="preserve">) для подачи заявления о предоставлении муниципальной услуги, выбрав удобные для заявителя дату и время приема в пределах установленного в многофункциональном центре </w:t>
      </w:r>
      <w:r w:rsidRPr="008A4D12">
        <w:rPr>
          <w:rFonts w:ascii="Times New Roman" w:hAnsi="Times New Roman"/>
          <w:sz w:val="26"/>
          <w:szCs w:val="26"/>
        </w:rPr>
        <w:t>графика приема заявителей</w:t>
      </w:r>
    </w:p>
    <w:p w:rsidR="00397FC1" w:rsidRPr="008A4D12" w:rsidRDefault="00397FC1" w:rsidP="00397FC1">
      <w:pPr>
        <w:pStyle w:val="a6"/>
        <w:tabs>
          <w:tab w:val="left" w:pos="851"/>
          <w:tab w:val="left" w:pos="7020"/>
        </w:tabs>
        <w:ind w:firstLine="567"/>
        <w:jc w:val="center"/>
        <w:rPr>
          <w:b/>
          <w:szCs w:val="26"/>
        </w:rPr>
      </w:pPr>
      <w:r w:rsidRPr="008A4D12">
        <w:rPr>
          <w:b/>
          <w:szCs w:val="26"/>
        </w:rPr>
        <w:t>2. Стандарт предоставления муниципальной услуги</w:t>
      </w:r>
    </w:p>
    <w:p w:rsidR="00397FC1" w:rsidRPr="008A4D12" w:rsidRDefault="00397FC1" w:rsidP="00397FC1">
      <w:pPr>
        <w:pStyle w:val="a6"/>
        <w:tabs>
          <w:tab w:val="left" w:pos="851"/>
          <w:tab w:val="left" w:pos="7020"/>
        </w:tabs>
        <w:spacing w:before="0"/>
        <w:ind w:firstLine="567"/>
        <w:jc w:val="center"/>
        <w:rPr>
          <w:b/>
          <w:szCs w:val="26"/>
        </w:rPr>
      </w:pPr>
    </w:p>
    <w:p w:rsidR="00397FC1" w:rsidRPr="008A4D12" w:rsidRDefault="00397FC1" w:rsidP="00397FC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A4D12">
        <w:rPr>
          <w:rFonts w:ascii="Times New Roman" w:hAnsi="Times New Roman"/>
          <w:sz w:val="26"/>
          <w:szCs w:val="26"/>
        </w:rPr>
        <w:t xml:space="preserve">2.1. Наименование муниципальной услуги: «Предоставление земельного участка, находящегося в муниципальной собственности, в аренду без торгов».  </w:t>
      </w:r>
    </w:p>
    <w:p w:rsidR="00397FC1" w:rsidRPr="008A4D12" w:rsidRDefault="00397FC1" w:rsidP="00397FC1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A4D12">
        <w:rPr>
          <w:rFonts w:ascii="Times New Roman" w:hAnsi="Times New Roman"/>
          <w:sz w:val="26"/>
          <w:szCs w:val="26"/>
        </w:rPr>
        <w:t>2.2. Наименование органа, предоставляющего муниципальную услугу: Администрация Великосельского сельского поселения (далее – Уполномоченный орган).</w:t>
      </w:r>
      <w:r w:rsidRPr="008A4D12">
        <w:rPr>
          <w:rFonts w:ascii="Times New Roman" w:hAnsi="Times New Roman"/>
          <w:b/>
          <w:sz w:val="26"/>
          <w:szCs w:val="26"/>
        </w:rPr>
        <w:t xml:space="preserve">  </w:t>
      </w:r>
      <w:r w:rsidRPr="008A4D12">
        <w:rPr>
          <w:rFonts w:ascii="Times New Roman" w:hAnsi="Times New Roman"/>
          <w:sz w:val="24"/>
          <w:szCs w:val="24"/>
        </w:rPr>
        <w:t xml:space="preserve"> </w:t>
      </w:r>
    </w:p>
    <w:p w:rsidR="00397FC1" w:rsidRPr="008A4D12" w:rsidRDefault="00397FC1" w:rsidP="00397FC1">
      <w:pPr>
        <w:spacing w:before="120"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A4D12">
        <w:rPr>
          <w:rFonts w:ascii="Times New Roman" w:hAnsi="Times New Roman"/>
          <w:sz w:val="26"/>
          <w:szCs w:val="26"/>
        </w:rPr>
        <w:t>2.3. Формы подачи заявления и получения результата предоставления услуги:</w:t>
      </w:r>
    </w:p>
    <w:p w:rsidR="00397FC1" w:rsidRPr="008A4D12" w:rsidRDefault="00397FC1" w:rsidP="00397FC1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A4D12">
        <w:rPr>
          <w:rFonts w:ascii="Times New Roman" w:hAnsi="Times New Roman"/>
          <w:sz w:val="26"/>
          <w:szCs w:val="26"/>
        </w:rPr>
        <w:t>очная форма – при личном присутствии заявителя в уполномоченном органе или МФЦ;</w:t>
      </w:r>
    </w:p>
    <w:p w:rsidR="00397FC1" w:rsidRPr="008A4D12" w:rsidRDefault="00397FC1" w:rsidP="00397FC1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bookmarkStart w:id="3" w:name="OLE_LINK12"/>
      <w:bookmarkStart w:id="4" w:name="OLE_LINK13"/>
      <w:r w:rsidRPr="008A4D12">
        <w:rPr>
          <w:rFonts w:ascii="Times New Roman" w:hAnsi="Times New Roman"/>
          <w:sz w:val="26"/>
          <w:szCs w:val="26"/>
        </w:rPr>
        <w:t>заочная форма – без личного присутствия заявителя (через Единый портал, а также по почте, по электронной почте).</w:t>
      </w:r>
      <w:bookmarkEnd w:id="3"/>
      <w:bookmarkEnd w:id="4"/>
    </w:p>
    <w:p w:rsidR="00397FC1" w:rsidRPr="00C92A1F" w:rsidRDefault="00397FC1" w:rsidP="00397FC1">
      <w:pPr>
        <w:pStyle w:val="HTML"/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/>
          <w:sz w:val="26"/>
          <w:szCs w:val="26"/>
          <w:lang w:val="ru-RU"/>
        </w:rPr>
      </w:pPr>
      <w:r w:rsidRPr="008A4D12">
        <w:rPr>
          <w:rFonts w:ascii="Times New Roman" w:hAnsi="Times New Roman"/>
          <w:sz w:val="26"/>
          <w:szCs w:val="26"/>
          <w:lang w:val="ru-RU"/>
        </w:rPr>
        <w:t xml:space="preserve">Форма и способ получения результата, подтверждающего предоставление муниципальной услуги, указываются заявителем в заявлении, если иное не установлено </w:t>
      </w:r>
      <w:r w:rsidRPr="00C92A1F">
        <w:rPr>
          <w:rFonts w:ascii="Times New Roman" w:hAnsi="Times New Roman"/>
          <w:sz w:val="26"/>
          <w:szCs w:val="26"/>
          <w:lang w:val="ru-RU"/>
        </w:rPr>
        <w:t>законодательством Российской Федерации.</w:t>
      </w:r>
    </w:p>
    <w:p w:rsidR="00397FC1" w:rsidRPr="00C92A1F" w:rsidRDefault="00397FC1" w:rsidP="00397FC1">
      <w:pPr>
        <w:tabs>
          <w:tab w:val="left" w:pos="0"/>
        </w:tabs>
        <w:spacing w:before="120"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C92A1F">
        <w:rPr>
          <w:rFonts w:ascii="Times New Roman" w:hAnsi="Times New Roman"/>
          <w:sz w:val="26"/>
          <w:szCs w:val="26"/>
        </w:rPr>
        <w:t>2.4. Результатом предоставления муниципальной услуги является:</w:t>
      </w:r>
    </w:p>
    <w:p w:rsidR="00397FC1" w:rsidRPr="00C92A1F" w:rsidRDefault="00397FC1" w:rsidP="00397FC1">
      <w:pPr>
        <w:numPr>
          <w:ilvl w:val="0"/>
          <w:numId w:val="13"/>
        </w:numPr>
        <w:spacing w:after="0" w:line="240" w:lineRule="auto"/>
        <w:ind w:right="57" w:firstLine="566"/>
        <w:jc w:val="both"/>
        <w:rPr>
          <w:rFonts w:ascii="Times New Roman" w:hAnsi="Times New Roman"/>
          <w:sz w:val="26"/>
          <w:szCs w:val="26"/>
        </w:rPr>
      </w:pPr>
      <w:r w:rsidRPr="00C92A1F">
        <w:rPr>
          <w:rFonts w:ascii="Times New Roman" w:hAnsi="Times New Roman"/>
          <w:sz w:val="26"/>
          <w:szCs w:val="26"/>
        </w:rPr>
        <w:t xml:space="preserve"> проект договора аренды земельного участка, находящегося в муниципальной собственности; </w:t>
      </w:r>
    </w:p>
    <w:p w:rsidR="00397FC1" w:rsidRPr="00C92A1F" w:rsidRDefault="00397FC1" w:rsidP="00397FC1">
      <w:pPr>
        <w:numPr>
          <w:ilvl w:val="0"/>
          <w:numId w:val="13"/>
        </w:numPr>
        <w:spacing w:after="0" w:line="240" w:lineRule="auto"/>
        <w:ind w:firstLine="566"/>
        <w:jc w:val="both"/>
        <w:rPr>
          <w:rFonts w:ascii="Times New Roman" w:hAnsi="Times New Roman"/>
          <w:sz w:val="26"/>
          <w:szCs w:val="26"/>
        </w:rPr>
      </w:pPr>
      <w:r w:rsidRPr="00C92A1F">
        <w:rPr>
          <w:rFonts w:ascii="Times New Roman" w:hAnsi="Times New Roman"/>
          <w:sz w:val="26"/>
          <w:szCs w:val="26"/>
        </w:rPr>
        <w:t xml:space="preserve">уведомление об отказе в предоставлении земельного участка, находящегося в муниципальной собственности (далее - уведомление об отказе в предоставлении земельного участка).  </w:t>
      </w:r>
    </w:p>
    <w:p w:rsidR="00397FC1" w:rsidRPr="00C92A1F" w:rsidRDefault="00397FC1" w:rsidP="00397FC1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92A1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2.5. Срок предоставления муниципальной услуги составляет </w:t>
      </w:r>
      <w:r w:rsidRPr="00C92A1F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Pr="00C92A1F">
        <w:rPr>
          <w:rFonts w:ascii="Times New Roman" w:hAnsi="Times New Roman" w:cs="Times New Roman"/>
          <w:b/>
          <w:sz w:val="26"/>
          <w:szCs w:val="26"/>
        </w:rPr>
        <w:t>30</w:t>
      </w:r>
      <w:r w:rsidRPr="00C92A1F">
        <w:rPr>
          <w:rFonts w:ascii="Times New Roman" w:hAnsi="Times New Roman" w:cs="Times New Roman"/>
          <w:sz w:val="26"/>
          <w:szCs w:val="26"/>
        </w:rPr>
        <w:t xml:space="preserve"> дней со дня </w:t>
      </w:r>
      <w:r w:rsidRPr="00C92A1F">
        <w:rPr>
          <w:rFonts w:ascii="Times New Roman" w:hAnsi="Times New Roman" w:cs="Times New Roman"/>
          <w:sz w:val="26"/>
          <w:szCs w:val="26"/>
        </w:rPr>
        <w:lastRenderedPageBreak/>
        <w:t xml:space="preserve">поступления заявления о предоставлении земельного участка в аренду в </w:t>
      </w:r>
      <w:r w:rsidRPr="00C92A1F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Pr="00C92A1F">
        <w:rPr>
          <w:rFonts w:ascii="Times New Roman" w:hAnsi="Times New Roman" w:cs="Times New Roman"/>
          <w:sz w:val="26"/>
          <w:szCs w:val="26"/>
        </w:rPr>
        <w:t xml:space="preserve">полномоченный орган. </w:t>
      </w:r>
    </w:p>
    <w:p w:rsidR="00397FC1" w:rsidRPr="00C92A1F" w:rsidRDefault="00397FC1" w:rsidP="00397FC1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C92A1F">
        <w:rPr>
          <w:rFonts w:ascii="Times New Roman" w:hAnsi="Times New Roman"/>
          <w:sz w:val="26"/>
          <w:szCs w:val="26"/>
        </w:rPr>
        <w:t xml:space="preserve">         Срок для подготовки уведомления о возврате заявления и направления заявителю составляет 10 дней со дня поступления заявления о предоставлении земельного участка в аренду.</w:t>
      </w:r>
      <w:r w:rsidRPr="00C92A1F">
        <w:rPr>
          <w:rFonts w:ascii="Times New Roman" w:hAnsi="Times New Roman"/>
          <w:sz w:val="24"/>
          <w:szCs w:val="24"/>
        </w:rPr>
        <w:t xml:space="preserve">  </w:t>
      </w:r>
    </w:p>
    <w:p w:rsidR="00397FC1" w:rsidRPr="00D504BE" w:rsidRDefault="00397FC1" w:rsidP="00397FC1">
      <w:pPr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D504BE">
        <w:rPr>
          <w:rFonts w:ascii="Times New Roman" w:hAnsi="Times New Roman"/>
          <w:sz w:val="26"/>
          <w:szCs w:val="26"/>
        </w:rPr>
        <w:t>2.6. Правовые основания для предоставления муниципальной услуги:</w:t>
      </w:r>
    </w:p>
    <w:p w:rsidR="00397FC1" w:rsidRPr="00D504BE" w:rsidRDefault="00397FC1" w:rsidP="00397FC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504BE">
        <w:rPr>
          <w:rFonts w:ascii="Times New Roman" w:hAnsi="Times New Roman"/>
          <w:sz w:val="26"/>
          <w:szCs w:val="26"/>
        </w:rPr>
        <w:t xml:space="preserve">- Гражданский </w:t>
      </w:r>
      <w:hyperlink r:id="rId12" w:history="1">
        <w:r w:rsidRPr="00D504BE">
          <w:rPr>
            <w:rFonts w:ascii="Times New Roman" w:hAnsi="Times New Roman"/>
            <w:sz w:val="26"/>
            <w:szCs w:val="26"/>
          </w:rPr>
          <w:t>кодекс</w:t>
        </w:r>
      </w:hyperlink>
      <w:r w:rsidRPr="00D504BE">
        <w:rPr>
          <w:rFonts w:ascii="Times New Roman" w:hAnsi="Times New Roman"/>
          <w:sz w:val="26"/>
          <w:szCs w:val="26"/>
        </w:rPr>
        <w:t xml:space="preserve"> Российской Федерации («Собрание законодательства РФ», 29.10.2001, №44, ст.4147);</w:t>
      </w:r>
    </w:p>
    <w:p w:rsidR="00397FC1" w:rsidRPr="00D504BE" w:rsidRDefault="00397FC1" w:rsidP="00397FC1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6"/>
          <w:szCs w:val="26"/>
          <w:lang w:eastAsia="ru-RU"/>
        </w:rPr>
      </w:pPr>
      <w:r w:rsidRPr="00D504BE">
        <w:rPr>
          <w:rFonts w:ascii="Times New Roman" w:hAnsi="Times New Roman"/>
          <w:sz w:val="26"/>
          <w:szCs w:val="26"/>
          <w:lang w:eastAsia="ru-RU"/>
        </w:rPr>
        <w:t>- Земельный кодекс Российской Федерации («Собрание законодательства РФ», 29.10.2001 №44, ст.4148);</w:t>
      </w:r>
    </w:p>
    <w:p w:rsidR="00397FC1" w:rsidRPr="00D504BE" w:rsidRDefault="00397FC1" w:rsidP="00397FC1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D504B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04BE">
        <w:rPr>
          <w:rFonts w:ascii="Times New Roman" w:hAnsi="Times New Roman"/>
          <w:sz w:val="26"/>
          <w:szCs w:val="26"/>
        </w:rPr>
        <w:t xml:space="preserve">Градостроительный </w:t>
      </w:r>
      <w:hyperlink r:id="rId13" w:history="1">
        <w:r w:rsidRPr="00451170">
          <w:rPr>
            <w:rStyle w:val="a4"/>
            <w:rFonts w:ascii="Times New Roman" w:eastAsia="StarSymbol" w:hAnsi="Times New Roman"/>
            <w:color w:val="auto"/>
          </w:rPr>
          <w:t>кодекс</w:t>
        </w:r>
      </w:hyperlink>
      <w:hyperlink r:id="rId14" w:history="1">
        <w:r w:rsidRPr="00451170">
          <w:rPr>
            <w:rStyle w:val="a4"/>
            <w:rFonts w:ascii="Times New Roman" w:eastAsia="StarSymbol" w:hAnsi="Times New Roman"/>
            <w:color w:val="auto"/>
          </w:rPr>
          <w:t xml:space="preserve"> </w:t>
        </w:r>
      </w:hyperlink>
      <w:r w:rsidRPr="00D504BE">
        <w:rPr>
          <w:rFonts w:ascii="Times New Roman" w:hAnsi="Times New Roman"/>
          <w:sz w:val="26"/>
          <w:szCs w:val="26"/>
        </w:rPr>
        <w:t>Российской Федерации ("Российская газета", № 290, 30.12.2004);</w:t>
      </w:r>
    </w:p>
    <w:p w:rsidR="00397FC1" w:rsidRPr="00D504BE" w:rsidRDefault="00397FC1" w:rsidP="00397FC1">
      <w:pPr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D504BE">
        <w:rPr>
          <w:rFonts w:ascii="Times New Roman" w:hAnsi="Times New Roman"/>
          <w:sz w:val="26"/>
          <w:szCs w:val="26"/>
        </w:rPr>
        <w:t xml:space="preserve">- Федеральный </w:t>
      </w:r>
      <w:hyperlink r:id="rId15" w:history="1">
        <w:r w:rsidRPr="00D504BE">
          <w:rPr>
            <w:rFonts w:ascii="Times New Roman" w:hAnsi="Times New Roman"/>
            <w:sz w:val="26"/>
            <w:szCs w:val="26"/>
          </w:rPr>
          <w:t>закон</w:t>
        </w:r>
      </w:hyperlink>
      <w:r w:rsidRPr="00D504BE">
        <w:rPr>
          <w:rFonts w:ascii="Times New Roman" w:hAnsi="Times New Roman"/>
          <w:sz w:val="26"/>
          <w:szCs w:val="26"/>
        </w:rPr>
        <w:t xml:space="preserve"> Российской Федерации от 25.10.2001 №137-ФЗ «О введении в действие Земельного кодекса Российской Федерации» («Собрание законодательства РФ» №168, 30.07.2010);</w:t>
      </w:r>
    </w:p>
    <w:p w:rsidR="00397FC1" w:rsidRDefault="00397FC1" w:rsidP="00397FC1">
      <w:pPr>
        <w:pStyle w:val="a3"/>
        <w:autoSpaceDE w:val="0"/>
        <w:autoSpaceDN w:val="0"/>
        <w:adjustRightInd w:val="0"/>
        <w:spacing w:after="0" w:line="240" w:lineRule="auto"/>
        <w:ind w:left="0" w:firstLine="539"/>
        <w:rPr>
          <w:color w:val="FF0000"/>
          <w:sz w:val="26"/>
          <w:szCs w:val="26"/>
        </w:rPr>
      </w:pPr>
      <w:r w:rsidRPr="00D504BE">
        <w:rPr>
          <w:rFonts w:ascii="Times New Roman" w:hAnsi="Times New Roman"/>
          <w:sz w:val="26"/>
          <w:szCs w:val="26"/>
        </w:rPr>
        <w:t xml:space="preserve">- Федеральный </w:t>
      </w:r>
      <w:hyperlink r:id="rId16" w:history="1">
        <w:r w:rsidRPr="00451170">
          <w:rPr>
            <w:rStyle w:val="a4"/>
            <w:rFonts w:ascii="Times New Roman" w:eastAsia="StarSymbol" w:hAnsi="Times New Roman"/>
            <w:color w:val="auto"/>
          </w:rPr>
          <w:t>закон</w:t>
        </w:r>
      </w:hyperlink>
      <w:hyperlink r:id="rId17" w:history="1">
        <w:r w:rsidRPr="00451170">
          <w:rPr>
            <w:rStyle w:val="a4"/>
            <w:rFonts w:ascii="Times New Roman" w:eastAsia="StarSymbol" w:hAnsi="Times New Roman"/>
            <w:color w:val="auto"/>
          </w:rPr>
          <w:t xml:space="preserve"> </w:t>
        </w:r>
      </w:hyperlink>
      <w:r w:rsidRPr="00D504BE">
        <w:rPr>
          <w:rFonts w:ascii="Times New Roman" w:hAnsi="Times New Roman"/>
          <w:sz w:val="26"/>
          <w:szCs w:val="26"/>
        </w:rPr>
        <w:t>от 27 июля 2010г. № 210-ФЗ "Об организации предоставления государственных и муниципальных услуг" ("Российская газета", № 168, 30.07.2010);</w:t>
      </w:r>
      <w:r w:rsidRPr="00094130">
        <w:rPr>
          <w:color w:val="FF0000"/>
          <w:sz w:val="26"/>
          <w:szCs w:val="26"/>
        </w:rPr>
        <w:t xml:space="preserve"> </w:t>
      </w:r>
    </w:p>
    <w:p w:rsidR="00397FC1" w:rsidRPr="00094130" w:rsidRDefault="00397FC1" w:rsidP="00397FC1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09413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18" w:history="1">
        <w:r w:rsidRPr="00451170">
          <w:rPr>
            <w:rStyle w:val="a4"/>
            <w:rFonts w:ascii="Times New Roman" w:eastAsia="StarSymbol" w:hAnsi="Times New Roman"/>
            <w:color w:val="auto"/>
          </w:rPr>
          <w:t>Федеральный</w:t>
        </w:r>
      </w:hyperlink>
      <w:hyperlink r:id="rId19" w:history="1">
        <w:r w:rsidRPr="00451170">
          <w:rPr>
            <w:rStyle w:val="a4"/>
            <w:rFonts w:ascii="Times New Roman" w:eastAsia="StarSymbol" w:hAnsi="Times New Roman"/>
            <w:color w:val="auto"/>
          </w:rPr>
          <w:t xml:space="preserve"> </w:t>
        </w:r>
      </w:hyperlink>
      <w:hyperlink r:id="rId20" w:history="1">
        <w:r w:rsidRPr="00451170">
          <w:rPr>
            <w:rStyle w:val="a4"/>
            <w:rFonts w:ascii="Times New Roman" w:eastAsia="StarSymbol" w:hAnsi="Times New Roman"/>
            <w:color w:val="auto"/>
          </w:rPr>
          <w:t>закон</w:t>
        </w:r>
      </w:hyperlink>
      <w:hyperlink r:id="rId21" w:history="1">
        <w:r w:rsidRPr="00451170">
          <w:rPr>
            <w:rStyle w:val="a4"/>
            <w:rFonts w:ascii="Times New Roman" w:eastAsia="StarSymbol" w:hAnsi="Times New Roman"/>
            <w:color w:val="auto"/>
          </w:rPr>
          <w:t xml:space="preserve"> </w:t>
        </w:r>
      </w:hyperlink>
      <w:hyperlink r:id="rId22" w:history="1">
        <w:r w:rsidRPr="00451170">
          <w:rPr>
            <w:rStyle w:val="a4"/>
            <w:rFonts w:ascii="Times New Roman" w:eastAsia="StarSymbol" w:hAnsi="Times New Roman"/>
            <w:color w:val="auto"/>
          </w:rPr>
          <w:t>от 06.10.2003 № 131</w:t>
        </w:r>
      </w:hyperlink>
      <w:hyperlink r:id="rId23" w:history="1">
        <w:r w:rsidRPr="00451170">
          <w:rPr>
            <w:rStyle w:val="a4"/>
            <w:rFonts w:ascii="Times New Roman" w:eastAsia="StarSymbol" w:hAnsi="Times New Roman"/>
            <w:color w:val="auto"/>
          </w:rPr>
          <w:t>-</w:t>
        </w:r>
      </w:hyperlink>
      <w:hyperlink r:id="rId24" w:history="1">
        <w:r w:rsidRPr="00451170">
          <w:rPr>
            <w:rStyle w:val="a4"/>
            <w:rFonts w:ascii="Times New Roman" w:eastAsia="StarSymbol" w:hAnsi="Times New Roman"/>
            <w:color w:val="auto"/>
          </w:rPr>
          <w:t>ФЗ</w:t>
        </w:r>
      </w:hyperlink>
      <w:hyperlink r:id="rId25" w:history="1">
        <w:r w:rsidRPr="00451170">
          <w:rPr>
            <w:rStyle w:val="a4"/>
            <w:rFonts w:ascii="Times New Roman" w:eastAsia="StarSymbol" w:hAnsi="Times New Roman"/>
            <w:color w:val="auto"/>
          </w:rPr>
          <w:t xml:space="preserve"> </w:t>
        </w:r>
      </w:hyperlink>
      <w:r w:rsidRPr="00094130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Федерации" ("Собрание законодательства РФ", 06.10.2003, № 40, ст. 3822);</w:t>
      </w:r>
    </w:p>
    <w:p w:rsidR="00397FC1" w:rsidRPr="00451170" w:rsidRDefault="00397FC1" w:rsidP="00397FC1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51170">
        <w:rPr>
          <w:rFonts w:ascii="Times New Roman" w:hAnsi="Times New Roman"/>
          <w:sz w:val="26"/>
          <w:szCs w:val="26"/>
        </w:rPr>
        <w:t xml:space="preserve">- Федеральный </w:t>
      </w:r>
      <w:hyperlink r:id="rId26" w:history="1">
        <w:r w:rsidRPr="00451170">
          <w:rPr>
            <w:rFonts w:ascii="Times New Roman" w:hAnsi="Times New Roman"/>
            <w:sz w:val="26"/>
            <w:szCs w:val="26"/>
          </w:rPr>
          <w:t>закон</w:t>
        </w:r>
      </w:hyperlink>
      <w:r w:rsidRPr="00451170">
        <w:rPr>
          <w:rFonts w:ascii="Times New Roman" w:hAnsi="Times New Roman"/>
          <w:sz w:val="26"/>
          <w:szCs w:val="26"/>
        </w:rPr>
        <w:t xml:space="preserve"> Российской Федерации от 21.12.2001 № 178-ФЗ «О приватизации государственного и муниципального имущества» («Парламентская газета», № 19, 26.01.2002);</w:t>
      </w:r>
    </w:p>
    <w:p w:rsidR="00397FC1" w:rsidRPr="00451170" w:rsidRDefault="00397FC1" w:rsidP="00397FC1">
      <w:pPr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451170">
        <w:rPr>
          <w:rFonts w:ascii="Times New Roman" w:hAnsi="Times New Roman"/>
          <w:sz w:val="26"/>
          <w:szCs w:val="26"/>
        </w:rPr>
        <w:t xml:space="preserve">- Федеральный </w:t>
      </w:r>
      <w:hyperlink r:id="rId27" w:history="1">
        <w:r w:rsidRPr="00451170">
          <w:rPr>
            <w:rStyle w:val="a4"/>
            <w:rFonts w:ascii="Times New Roman" w:hAnsi="Times New Roman"/>
            <w:color w:val="auto"/>
          </w:rPr>
          <w:t>закон</w:t>
        </w:r>
      </w:hyperlink>
      <w:r w:rsidRPr="00451170">
        <w:rPr>
          <w:rFonts w:ascii="Times New Roman" w:hAnsi="Times New Roman"/>
          <w:sz w:val="26"/>
          <w:szCs w:val="26"/>
        </w:rPr>
        <w:t xml:space="preserve"> от 24.07.2002 № 101-ФЗ «Об обороте земель сельскохозяйственного назначения» ("Российская газета", N 137, 27.07.2002); </w:t>
      </w:r>
    </w:p>
    <w:p w:rsidR="00397FC1" w:rsidRPr="00451170" w:rsidRDefault="00397FC1" w:rsidP="00397FC1">
      <w:pPr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451170">
        <w:rPr>
          <w:rFonts w:ascii="Times New Roman" w:hAnsi="Times New Roman"/>
          <w:sz w:val="26"/>
          <w:szCs w:val="26"/>
        </w:rPr>
        <w:t xml:space="preserve">- Федеральный </w:t>
      </w:r>
      <w:hyperlink r:id="rId28" w:history="1">
        <w:r w:rsidRPr="00451170">
          <w:rPr>
            <w:rFonts w:ascii="Times New Roman" w:hAnsi="Times New Roman"/>
            <w:sz w:val="26"/>
            <w:szCs w:val="26"/>
          </w:rPr>
          <w:t>закон</w:t>
        </w:r>
      </w:hyperlink>
      <w:r w:rsidRPr="00451170">
        <w:rPr>
          <w:rFonts w:ascii="Times New Roman" w:hAnsi="Times New Roman"/>
          <w:sz w:val="26"/>
          <w:szCs w:val="26"/>
        </w:rPr>
        <w:t xml:space="preserve"> Российской Федерации от 18.06.2001 № 78-ФЗ «О землеустройстве» («Парламентская газета», № 114-115, 23.06.2001);</w:t>
      </w:r>
    </w:p>
    <w:p w:rsidR="00397FC1" w:rsidRPr="00451170" w:rsidRDefault="00397FC1" w:rsidP="00397FC1">
      <w:pPr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D504BE">
        <w:rPr>
          <w:rFonts w:ascii="Times New Roman" w:hAnsi="Times New Roman"/>
          <w:sz w:val="26"/>
          <w:szCs w:val="26"/>
        </w:rPr>
        <w:t xml:space="preserve">- Федеральный </w:t>
      </w:r>
      <w:hyperlink r:id="rId29" w:history="1">
        <w:r w:rsidRPr="00D504BE">
          <w:rPr>
            <w:rFonts w:ascii="Times New Roman" w:hAnsi="Times New Roman"/>
            <w:sz w:val="26"/>
            <w:szCs w:val="26"/>
          </w:rPr>
          <w:t>закон</w:t>
        </w:r>
      </w:hyperlink>
      <w:r w:rsidRPr="00D504BE">
        <w:rPr>
          <w:rFonts w:ascii="Times New Roman" w:hAnsi="Times New Roman"/>
          <w:sz w:val="26"/>
          <w:szCs w:val="26"/>
        </w:rPr>
        <w:t xml:space="preserve"> Российской Федерации от 24.07.2007 № 221-ФЗ «О </w:t>
      </w:r>
      <w:r w:rsidRPr="00451170">
        <w:rPr>
          <w:rFonts w:ascii="Times New Roman" w:hAnsi="Times New Roman"/>
          <w:sz w:val="26"/>
          <w:szCs w:val="26"/>
        </w:rPr>
        <w:t>кадастровой деятельности» («Собрание законодательства РФ», 30.07.2007, №31, ст.4017);</w:t>
      </w:r>
    </w:p>
    <w:p w:rsidR="00397FC1" w:rsidRPr="00451170" w:rsidRDefault="00397FC1" w:rsidP="00397FC1">
      <w:pPr>
        <w:pStyle w:val="a3"/>
        <w:autoSpaceDE w:val="0"/>
        <w:autoSpaceDN w:val="0"/>
        <w:adjustRightInd w:val="0"/>
        <w:spacing w:after="0" w:line="240" w:lineRule="auto"/>
        <w:ind w:left="0" w:firstLine="539"/>
        <w:rPr>
          <w:rFonts w:ascii="Times New Roman" w:hAnsi="Times New Roman"/>
          <w:sz w:val="26"/>
          <w:szCs w:val="26"/>
        </w:rPr>
      </w:pPr>
      <w:r w:rsidRPr="00451170">
        <w:rPr>
          <w:rFonts w:ascii="Times New Roman" w:eastAsia="Arial Unicode MS" w:hAnsi="Times New Roman"/>
          <w:kern w:val="2"/>
          <w:sz w:val="26"/>
          <w:szCs w:val="26"/>
        </w:rPr>
        <w:t xml:space="preserve">- Федеральный </w:t>
      </w:r>
      <w:hyperlink r:id="rId30" w:history="1">
        <w:r w:rsidRPr="00451170">
          <w:rPr>
            <w:rFonts w:ascii="Times New Roman" w:eastAsia="Arial Unicode MS" w:hAnsi="Times New Roman"/>
            <w:kern w:val="2"/>
            <w:sz w:val="26"/>
            <w:szCs w:val="26"/>
          </w:rPr>
          <w:t>закон</w:t>
        </w:r>
      </w:hyperlink>
      <w:r w:rsidRPr="00451170">
        <w:rPr>
          <w:rFonts w:ascii="Times New Roman" w:eastAsia="Arial Unicode MS" w:hAnsi="Times New Roman"/>
          <w:kern w:val="2"/>
          <w:sz w:val="26"/>
          <w:szCs w:val="26"/>
        </w:rPr>
        <w:t xml:space="preserve"> Российской Федерации от 21.07.1997 № 122-ФЗ «О государственной регистрации прав на недвижимое имущество и сделок с ним» </w:t>
      </w:r>
      <w:r w:rsidRPr="00451170">
        <w:rPr>
          <w:rFonts w:ascii="Times New Roman" w:hAnsi="Times New Roman"/>
          <w:sz w:val="26"/>
          <w:szCs w:val="26"/>
          <w:lang w:eastAsia="ru-RU"/>
        </w:rPr>
        <w:t>(«Собрание законодательства РФ», 28.07.1997, №30, ст.3594);</w:t>
      </w:r>
      <w:r w:rsidRPr="00451170">
        <w:rPr>
          <w:rFonts w:ascii="Times New Roman" w:hAnsi="Times New Roman"/>
          <w:sz w:val="26"/>
          <w:szCs w:val="26"/>
        </w:rPr>
        <w:t xml:space="preserve"> </w:t>
      </w:r>
    </w:p>
    <w:p w:rsidR="00397FC1" w:rsidRPr="00451170" w:rsidRDefault="00397FC1" w:rsidP="00397FC1">
      <w:pPr>
        <w:pStyle w:val="a3"/>
        <w:autoSpaceDE w:val="0"/>
        <w:autoSpaceDN w:val="0"/>
        <w:adjustRightInd w:val="0"/>
        <w:spacing w:after="0" w:line="240" w:lineRule="auto"/>
        <w:ind w:left="0" w:firstLine="539"/>
        <w:rPr>
          <w:rFonts w:ascii="Times New Roman" w:hAnsi="Times New Roman"/>
          <w:sz w:val="26"/>
          <w:szCs w:val="26"/>
        </w:rPr>
      </w:pPr>
      <w:r w:rsidRPr="00451170">
        <w:rPr>
          <w:rFonts w:ascii="Times New Roman" w:hAnsi="Times New Roman"/>
          <w:sz w:val="26"/>
          <w:szCs w:val="26"/>
        </w:rPr>
        <w:t>- Федеральный закон от 27.07.2006 № 152-ФЗ «О персональных данных» ("Российская газета", N 165, 29.07.2006);</w:t>
      </w:r>
    </w:p>
    <w:p w:rsidR="00397FC1" w:rsidRPr="00451170" w:rsidRDefault="00397FC1" w:rsidP="00397FC1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51170">
        <w:rPr>
          <w:rFonts w:ascii="Times New Roman" w:hAnsi="Times New Roman"/>
          <w:sz w:val="26"/>
          <w:szCs w:val="26"/>
        </w:rPr>
        <w:t>- 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  без проведения торгов» (http://www.pravo.gov.ru, 28.02.2015);</w:t>
      </w:r>
    </w:p>
    <w:p w:rsidR="00397FC1" w:rsidRPr="00451170" w:rsidRDefault="00397FC1" w:rsidP="00397FC1">
      <w:pPr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451170">
        <w:rPr>
          <w:rFonts w:ascii="Times New Roman" w:hAnsi="Times New Roman"/>
          <w:sz w:val="26"/>
          <w:szCs w:val="26"/>
        </w:rPr>
        <w:t>- Закон Ярославской области от 18 декабря 2015 г № 100-з «Об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области, уполномоченных на распоряжение земельными участками, находящимися в государственной или муниципальной собственности» (http://www.pravo.gov.ru, 25.12.2015);</w:t>
      </w:r>
    </w:p>
    <w:p w:rsidR="00397FC1" w:rsidRPr="00451170" w:rsidRDefault="00397FC1" w:rsidP="00397FC1">
      <w:pPr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51170">
        <w:rPr>
          <w:rFonts w:ascii="Times New Roman" w:eastAsia="Arial Unicode MS" w:hAnsi="Times New Roman"/>
          <w:kern w:val="2"/>
          <w:sz w:val="26"/>
          <w:szCs w:val="26"/>
        </w:rPr>
        <w:lastRenderedPageBreak/>
        <w:t xml:space="preserve">        - Закон Ярославской области № 22-з от 27.04.2007 «О бесплатном предоставлении в собственность граждан земельных участков, находящихся в государственной или муниципальной собственности» (</w:t>
      </w:r>
      <w:r w:rsidRPr="00451170">
        <w:rPr>
          <w:rFonts w:ascii="Times New Roman" w:hAnsi="Times New Roman"/>
          <w:sz w:val="26"/>
          <w:szCs w:val="26"/>
        </w:rPr>
        <w:t>«Губернские вести», №29, 03.05.2007);</w:t>
      </w:r>
    </w:p>
    <w:p w:rsidR="00397FC1" w:rsidRPr="00451170" w:rsidRDefault="00397FC1" w:rsidP="00397FC1">
      <w:pPr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</w:t>
      </w:r>
      <w:r w:rsidRPr="00451170">
        <w:rPr>
          <w:rFonts w:ascii="Times New Roman" w:hAnsi="Times New Roman"/>
          <w:sz w:val="26"/>
          <w:szCs w:val="26"/>
        </w:rPr>
        <w:t xml:space="preserve">- Постановление Правительства ЯО от 26.02.2015 № 180-п «О Порядке определения цены земельных участков, находящихся в собственности Ярославской области, и земельных участков, государственная собственность на которые не разграничена, на территории Ярославской области при заключении договора купли-продажи земельного участка без проведения торгов и признании утратившим силу постановления Правительства области от 27.12.2012 N 1529-п» («Документ-Регион», № 17, 03.03.2015); </w:t>
      </w:r>
    </w:p>
    <w:p w:rsidR="00397FC1" w:rsidRPr="00451170" w:rsidRDefault="00397FC1" w:rsidP="00397FC1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451170">
        <w:rPr>
          <w:rFonts w:ascii="Times New Roman" w:hAnsi="Times New Roman"/>
          <w:sz w:val="26"/>
          <w:szCs w:val="26"/>
        </w:rPr>
        <w:t>- П</w:t>
      </w:r>
      <w:hyperlink r:id="rId31" w:history="1">
        <w:r w:rsidRPr="00451170">
          <w:rPr>
            <w:rStyle w:val="a4"/>
            <w:rFonts w:ascii="Times New Roman" w:eastAsia="StarSymbol" w:hAnsi="Times New Roman"/>
            <w:color w:val="auto"/>
          </w:rPr>
          <w:t>остановление</w:t>
        </w:r>
      </w:hyperlink>
      <w:hyperlink r:id="rId32" w:history="1">
        <w:r w:rsidRPr="00451170">
          <w:rPr>
            <w:rStyle w:val="a4"/>
            <w:rFonts w:ascii="Times New Roman" w:eastAsia="StarSymbol" w:hAnsi="Times New Roman"/>
            <w:color w:val="auto"/>
          </w:rPr>
          <w:t xml:space="preserve"> </w:t>
        </w:r>
      </w:hyperlink>
      <w:r w:rsidRPr="00451170">
        <w:rPr>
          <w:rFonts w:ascii="Times New Roman" w:hAnsi="Times New Roman"/>
          <w:sz w:val="26"/>
          <w:szCs w:val="26"/>
        </w:rPr>
        <w:t xml:space="preserve">Правительства Ярославской области от 24.12.2008 № 710-п «Об установлении </w:t>
      </w:r>
      <w:hyperlink r:id="rId33" w:history="1">
        <w:r w:rsidRPr="00326FAD">
          <w:rPr>
            <w:rStyle w:val="a4"/>
            <w:rFonts w:ascii="Times New Roman" w:eastAsia="StarSymbol" w:hAnsi="Times New Roman"/>
            <w:color w:val="auto"/>
          </w:rPr>
          <w:t>Порядк</w:t>
        </w:r>
      </w:hyperlink>
      <w:r w:rsidRPr="00451170">
        <w:rPr>
          <w:rFonts w:ascii="Times New Roman" w:hAnsi="Times New Roman"/>
          <w:sz w:val="26"/>
          <w:szCs w:val="26"/>
        </w:rPr>
        <w:t>а определения размера арендной платы за земельные участки, находящиеся в собственности Ярославской области, и земельные участки, государственная собственность на которые не разграничена, на территории Ярославской области, предоставленные в аренду без торгов»("Губернские вести", N 13, 06.02.2009)</w:t>
      </w:r>
      <w:r>
        <w:rPr>
          <w:rFonts w:ascii="Times New Roman" w:hAnsi="Times New Roman"/>
          <w:sz w:val="26"/>
          <w:szCs w:val="26"/>
        </w:rPr>
        <w:t>;</w:t>
      </w:r>
    </w:p>
    <w:p w:rsidR="00397FC1" w:rsidRPr="00326FAD" w:rsidRDefault="00397FC1" w:rsidP="00397FC1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326FAD">
        <w:rPr>
          <w:rFonts w:ascii="Times New Roman" w:hAnsi="Times New Roman"/>
          <w:sz w:val="26"/>
          <w:szCs w:val="26"/>
        </w:rPr>
        <w:t>- Устав Великосельского сельского поселения.</w:t>
      </w:r>
    </w:p>
    <w:p w:rsidR="00397FC1" w:rsidRPr="00092DDB" w:rsidRDefault="00397FC1" w:rsidP="00397FC1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092DDB">
        <w:rPr>
          <w:rFonts w:ascii="Times New Roman" w:hAnsi="Times New Roman"/>
          <w:sz w:val="26"/>
          <w:szCs w:val="26"/>
        </w:rPr>
        <w:t>2.7. Перечень документов, необходимых для предоставления муниципальной услуги:</w:t>
      </w:r>
    </w:p>
    <w:p w:rsidR="00397FC1" w:rsidRPr="00092DDB" w:rsidRDefault="00397FC1" w:rsidP="00397FC1">
      <w:pPr>
        <w:spacing w:after="0"/>
        <w:jc w:val="both"/>
        <w:rPr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092DDB">
        <w:rPr>
          <w:rFonts w:ascii="Times New Roman" w:hAnsi="Times New Roman"/>
          <w:sz w:val="26"/>
          <w:szCs w:val="26"/>
        </w:rPr>
        <w:t xml:space="preserve">2.7.1. Для оказания муниципальной услуги заявитель обращается в Уполномоченный орган с </w:t>
      </w:r>
      <w:r w:rsidRPr="00832DCD">
        <w:rPr>
          <w:rFonts w:ascii="Times New Roman" w:hAnsi="Times New Roman"/>
          <w:b/>
          <w:sz w:val="26"/>
          <w:szCs w:val="26"/>
        </w:rPr>
        <w:t>заявлением</w:t>
      </w:r>
      <w:r w:rsidRPr="00092DDB">
        <w:rPr>
          <w:rFonts w:ascii="Times New Roman" w:hAnsi="Times New Roman"/>
          <w:sz w:val="26"/>
          <w:szCs w:val="26"/>
        </w:rPr>
        <w:t xml:space="preserve"> о предоставлении земельного участка (приложение 1 к административному регламенту).</w:t>
      </w:r>
      <w:r w:rsidRPr="00092DDB">
        <w:rPr>
          <w:color w:val="FF0000"/>
          <w:sz w:val="26"/>
          <w:szCs w:val="26"/>
        </w:rPr>
        <w:t xml:space="preserve">  </w:t>
      </w:r>
    </w:p>
    <w:p w:rsidR="00397FC1" w:rsidRPr="00092DDB" w:rsidRDefault="00397FC1" w:rsidP="00397F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color w:val="FF0000"/>
          <w:sz w:val="26"/>
          <w:szCs w:val="26"/>
        </w:rPr>
        <w:t xml:space="preserve">     </w:t>
      </w:r>
      <w:r w:rsidRPr="00092DDB">
        <w:rPr>
          <w:rFonts w:ascii="Times New Roman" w:hAnsi="Times New Roman"/>
          <w:sz w:val="26"/>
          <w:szCs w:val="26"/>
        </w:rPr>
        <w:t>2.7.2. В заявлении о предоставлении земельного участка должны быть указаны:</w:t>
      </w:r>
      <w:r w:rsidRPr="00092DDB">
        <w:rPr>
          <w:rFonts w:ascii="Times New Roman" w:hAnsi="Times New Roman"/>
          <w:sz w:val="26"/>
          <w:szCs w:val="26"/>
        </w:rPr>
        <w:br/>
      </w:r>
      <w:r w:rsidRPr="00092DDB">
        <w:rPr>
          <w:rFonts w:ascii="Times New Roman" w:hAnsi="Times New Roman"/>
          <w:sz w:val="26"/>
          <w:szCs w:val="26"/>
        </w:rPr>
        <w:tab/>
        <w:t>- фамилия, имя, отчество (последнее - при наличии), место жительства заявителя (для физического лица) и реквизиты документа, удостоверяющего личность заявителя, личная подпись заявителя - физического лица (в случае обращения представителя физического лица - фамилия, имя, отчество представителя заявителя, личная подпись представителя заявителя);</w:t>
      </w:r>
      <w:r w:rsidRPr="00092DDB">
        <w:rPr>
          <w:rFonts w:ascii="Times New Roman" w:hAnsi="Times New Roman"/>
          <w:sz w:val="26"/>
          <w:szCs w:val="26"/>
        </w:rPr>
        <w:br/>
      </w:r>
      <w:r w:rsidRPr="00092DDB">
        <w:rPr>
          <w:rFonts w:ascii="Times New Roman" w:hAnsi="Times New Roman"/>
          <w:sz w:val="26"/>
          <w:szCs w:val="26"/>
        </w:rPr>
        <w:tab/>
        <w:t xml:space="preserve"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лицо, фамилия и инициалы (последнее - при наличии) руководителя, подпись руководителя (в случае обращения представителя юридического лица - полное наименование заявителя, юридический адрес, фамилия и инициалы (последнее - при наличии) представителя, личная подпись представителя юридического лица);                                                                                                                                                                             </w:t>
      </w:r>
      <w:r w:rsidRPr="00092DDB">
        <w:rPr>
          <w:rFonts w:ascii="Times New Roman" w:hAnsi="Times New Roman"/>
          <w:sz w:val="26"/>
          <w:szCs w:val="26"/>
        </w:rPr>
        <w:br/>
      </w:r>
      <w:r w:rsidRPr="00092DDB">
        <w:rPr>
          <w:rFonts w:ascii="Times New Roman" w:hAnsi="Times New Roman"/>
          <w:sz w:val="26"/>
          <w:szCs w:val="26"/>
        </w:rPr>
        <w:tab/>
        <w:t xml:space="preserve">- в случае приобретения земельного участка в аренду с множественностью лиц на стороне арендатора заявление (заявления) о предоставлении земельного участка должны (-ы) быть подписаны (-ы) каждым собственником зданий, сооружений или помещений в них, расположенных на земельном участке, не приобретшим право собственности на земельный участок в соответствии с </w:t>
      </w:r>
      <w:hyperlink r:id="rId34" w:history="1">
        <w:r w:rsidRPr="00092DDB">
          <w:rPr>
            <w:rStyle w:val="a4"/>
            <w:rFonts w:ascii="Times New Roman" w:hAnsi="Times New Roman"/>
            <w:color w:val="auto"/>
          </w:rPr>
          <w:t>Земельным кодексом Российской Федерации</w:t>
        </w:r>
      </w:hyperlink>
      <w:r w:rsidRPr="00092DDB">
        <w:rPr>
          <w:rFonts w:ascii="Times New Roman" w:hAnsi="Times New Roman"/>
          <w:sz w:val="26"/>
          <w:szCs w:val="26"/>
        </w:rPr>
        <w:t>;</w:t>
      </w:r>
      <w:r w:rsidRPr="00092DDB">
        <w:rPr>
          <w:rFonts w:ascii="Times New Roman" w:hAnsi="Times New Roman"/>
          <w:sz w:val="26"/>
          <w:szCs w:val="26"/>
        </w:rPr>
        <w:br/>
      </w:r>
      <w:r w:rsidRPr="00092DDB">
        <w:rPr>
          <w:rFonts w:ascii="Times New Roman" w:hAnsi="Times New Roman"/>
          <w:sz w:val="26"/>
          <w:szCs w:val="26"/>
        </w:rPr>
        <w:tab/>
        <w:t>- кадастровый номер испрашиваемого земельного участка;</w:t>
      </w:r>
    </w:p>
    <w:p w:rsidR="00397FC1" w:rsidRPr="00092DDB" w:rsidRDefault="00397FC1" w:rsidP="00397FC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92DDB">
        <w:rPr>
          <w:rFonts w:ascii="Times New Roman" w:hAnsi="Times New Roman"/>
          <w:sz w:val="26"/>
          <w:szCs w:val="26"/>
        </w:rPr>
        <w:tab/>
        <w:t>- площадь земельного участка;</w:t>
      </w:r>
    </w:p>
    <w:p w:rsidR="00397FC1" w:rsidRDefault="00397FC1" w:rsidP="00397FC1">
      <w:pPr>
        <w:spacing w:after="0"/>
        <w:rPr>
          <w:color w:val="FF0000"/>
          <w:sz w:val="26"/>
          <w:szCs w:val="26"/>
        </w:rPr>
      </w:pPr>
      <w:r w:rsidRPr="00092DDB">
        <w:rPr>
          <w:rFonts w:ascii="Times New Roman" w:hAnsi="Times New Roman"/>
          <w:sz w:val="26"/>
          <w:szCs w:val="26"/>
        </w:rPr>
        <w:tab/>
        <w:t>- адресные ориентиры земельного участка;</w:t>
      </w:r>
      <w:r w:rsidRPr="00832DCD">
        <w:rPr>
          <w:color w:val="FF0000"/>
          <w:sz w:val="26"/>
          <w:szCs w:val="26"/>
        </w:rPr>
        <w:t xml:space="preserve"> </w:t>
      </w:r>
    </w:p>
    <w:p w:rsidR="00397FC1" w:rsidRPr="00832DCD" w:rsidRDefault="00397FC1" w:rsidP="00397FC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32DCD">
        <w:rPr>
          <w:rFonts w:ascii="Times New Roman" w:hAnsi="Times New Roman"/>
          <w:sz w:val="26"/>
          <w:szCs w:val="26"/>
        </w:rPr>
        <w:t>- срок предоставления земельного участка;</w:t>
      </w:r>
    </w:p>
    <w:p w:rsidR="00397FC1" w:rsidRPr="00832DCD" w:rsidRDefault="00397FC1" w:rsidP="00397FC1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32DCD">
        <w:rPr>
          <w:rFonts w:ascii="Times New Roman" w:hAnsi="Times New Roman"/>
          <w:sz w:val="26"/>
          <w:szCs w:val="26"/>
        </w:rPr>
        <w:t xml:space="preserve">- основание предоставления земельного участка без проведения торгов из числа предусмотренных пунктом 2 статьи 39.6 </w:t>
      </w:r>
      <w:hyperlink r:id="rId35" w:history="1">
        <w:r w:rsidRPr="00832DCD">
          <w:rPr>
            <w:rStyle w:val="a4"/>
            <w:rFonts w:ascii="Times New Roman" w:eastAsia="StarSymbol" w:hAnsi="Times New Roman"/>
            <w:color w:val="auto"/>
          </w:rPr>
          <w:t>Земельного кодекса Российской Федерации</w:t>
        </w:r>
      </w:hyperlink>
      <w:r w:rsidRPr="00832DCD">
        <w:rPr>
          <w:rFonts w:ascii="Times New Roman" w:hAnsi="Times New Roman"/>
          <w:sz w:val="26"/>
          <w:szCs w:val="26"/>
        </w:rPr>
        <w:t xml:space="preserve"> оснований;</w:t>
      </w:r>
    </w:p>
    <w:p w:rsidR="00397FC1" w:rsidRPr="00092DDB" w:rsidRDefault="00397FC1" w:rsidP="00397FC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97FC1" w:rsidRPr="00092DDB" w:rsidRDefault="00397FC1" w:rsidP="00397FC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92DDB">
        <w:rPr>
          <w:rFonts w:ascii="Times New Roman" w:hAnsi="Times New Roman" w:cs="Times New Roman"/>
          <w:sz w:val="26"/>
          <w:szCs w:val="26"/>
        </w:rPr>
        <w:tab/>
      </w:r>
    </w:p>
    <w:p w:rsidR="00397FC1" w:rsidRPr="00092DDB" w:rsidRDefault="00397FC1" w:rsidP="00397FC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92DDB">
        <w:rPr>
          <w:rFonts w:ascii="Times New Roman" w:hAnsi="Times New Roman" w:cs="Times New Roman"/>
          <w:sz w:val="26"/>
          <w:szCs w:val="26"/>
        </w:rPr>
        <w:tab/>
        <w:t>- цель использования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;                                  </w:t>
      </w:r>
      <w:r w:rsidRPr="00092DDB">
        <w:rPr>
          <w:rFonts w:ascii="Times New Roman" w:hAnsi="Times New Roman" w:cs="Times New Roman"/>
          <w:sz w:val="26"/>
          <w:szCs w:val="26"/>
        </w:rPr>
        <w:br/>
      </w:r>
      <w:r w:rsidRPr="00092DDB">
        <w:rPr>
          <w:rFonts w:ascii="Times New Roman" w:hAnsi="Times New Roman" w:cs="Times New Roman"/>
          <w:sz w:val="26"/>
          <w:szCs w:val="26"/>
        </w:rPr>
        <w:tab/>
        <w:t>- почтовый адрес и (или) адрес электронной почты для связи с заявителем.</w:t>
      </w:r>
    </w:p>
    <w:p w:rsidR="00397FC1" w:rsidRPr="00092DDB" w:rsidRDefault="00397FC1" w:rsidP="00397F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97FC1" w:rsidRPr="00092DDB" w:rsidRDefault="00397FC1" w:rsidP="00397F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92DDB">
        <w:rPr>
          <w:rFonts w:ascii="Times New Roman" w:hAnsi="Times New Roman" w:cs="Times New Roman"/>
          <w:sz w:val="26"/>
          <w:szCs w:val="26"/>
        </w:rPr>
        <w:t>2.7.3. Копии документов, необходимых для предоставления муниципальной услуги:</w:t>
      </w:r>
    </w:p>
    <w:p w:rsidR="00397FC1" w:rsidRPr="00092DDB" w:rsidRDefault="00397FC1" w:rsidP="00397FC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92DDB">
        <w:rPr>
          <w:rFonts w:ascii="Times New Roman" w:hAnsi="Times New Roman" w:cs="Times New Roman"/>
          <w:sz w:val="26"/>
          <w:szCs w:val="26"/>
        </w:rPr>
        <w:tab/>
        <w:t>1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092DDB">
        <w:rPr>
          <w:rFonts w:ascii="Times New Roman" w:hAnsi="Times New Roman" w:cs="Times New Roman"/>
          <w:sz w:val="26"/>
          <w:szCs w:val="26"/>
        </w:rPr>
        <w:t xml:space="preserve"> Документ, удостоверяющий личность заявителя, являющегося физическим лицом, либо личность представителя физического или юридического лица.</w:t>
      </w:r>
    </w:p>
    <w:p w:rsidR="00397FC1" w:rsidRPr="00092DDB" w:rsidRDefault="00397FC1" w:rsidP="00397FC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92DDB">
        <w:rPr>
          <w:rFonts w:ascii="Times New Roman" w:hAnsi="Times New Roman" w:cs="Times New Roman"/>
          <w:sz w:val="26"/>
          <w:szCs w:val="26"/>
        </w:rPr>
        <w:tab/>
        <w:t>2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092DDB">
        <w:rPr>
          <w:rFonts w:ascii="Times New Roman" w:hAnsi="Times New Roman" w:cs="Times New Roman"/>
          <w:sz w:val="26"/>
          <w:szCs w:val="26"/>
        </w:rPr>
        <w:t xml:space="preserve">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 (заявителей).</w:t>
      </w:r>
    </w:p>
    <w:p w:rsidR="00397FC1" w:rsidRPr="00092DDB" w:rsidRDefault="00397FC1" w:rsidP="00397FC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49"/>
      <w:bookmarkEnd w:id="5"/>
      <w:r w:rsidRPr="00092DDB">
        <w:rPr>
          <w:rFonts w:ascii="Times New Roman" w:hAnsi="Times New Roman" w:cs="Times New Roman"/>
          <w:sz w:val="26"/>
          <w:szCs w:val="26"/>
        </w:rPr>
        <w:tab/>
        <w:t>3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092DDB">
        <w:rPr>
          <w:rFonts w:ascii="Times New Roman" w:hAnsi="Times New Roman" w:cs="Times New Roman"/>
          <w:sz w:val="26"/>
          <w:szCs w:val="26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397FC1" w:rsidRPr="00092DDB" w:rsidRDefault="00397FC1" w:rsidP="00397FC1">
      <w:pPr>
        <w:pStyle w:val="ConsPlusNormal"/>
        <w:ind w:right="-171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250"/>
      <w:bookmarkEnd w:id="6"/>
      <w:r w:rsidRPr="00092DDB">
        <w:rPr>
          <w:rFonts w:ascii="Times New Roman" w:hAnsi="Times New Roman" w:cs="Times New Roman"/>
          <w:sz w:val="26"/>
          <w:szCs w:val="26"/>
        </w:rPr>
        <w:tab/>
        <w:t>4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092DDB">
        <w:rPr>
          <w:rFonts w:ascii="Times New Roman" w:hAnsi="Times New Roman" w:cs="Times New Roman"/>
          <w:sz w:val="26"/>
          <w:szCs w:val="26"/>
        </w:rPr>
        <w:t xml:space="preserve"> 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предпринимателей).</w:t>
      </w:r>
    </w:p>
    <w:p w:rsidR="00397FC1" w:rsidRPr="00092DDB" w:rsidRDefault="00397FC1" w:rsidP="00397FC1">
      <w:pPr>
        <w:pStyle w:val="ConsPlusNormal"/>
        <w:ind w:right="-171" w:firstLine="0"/>
        <w:jc w:val="both"/>
        <w:rPr>
          <w:rFonts w:ascii="Times New Roman" w:hAnsi="Times New Roman" w:cs="Times New Roman"/>
          <w:sz w:val="26"/>
          <w:szCs w:val="26"/>
        </w:rPr>
      </w:pPr>
      <w:r w:rsidRPr="00092DDB">
        <w:rPr>
          <w:rFonts w:ascii="Times New Roman" w:hAnsi="Times New Roman" w:cs="Times New Roman"/>
          <w:sz w:val="26"/>
          <w:szCs w:val="26"/>
        </w:rPr>
        <w:t xml:space="preserve">       Документы согласно пунктам 1-3 предоставляются заявителем самостоятельно, документ согласно п.4 – подлежит представлению в рамках межведомственного информационного взаимодействия, при этом заявитель вправе представить его самостоятельно.</w:t>
      </w:r>
    </w:p>
    <w:p w:rsidR="00397FC1" w:rsidRDefault="00397FC1" w:rsidP="00397FC1">
      <w:pPr>
        <w:spacing w:after="0"/>
        <w:ind w:left="-15" w:right="57" w:firstLine="708"/>
        <w:rPr>
          <w:color w:val="FF0000"/>
          <w:sz w:val="26"/>
          <w:szCs w:val="26"/>
        </w:rPr>
      </w:pPr>
      <w:r w:rsidRPr="00092DDB">
        <w:rPr>
          <w:rFonts w:ascii="Times New Roman" w:hAnsi="Times New Roman"/>
          <w:sz w:val="26"/>
          <w:szCs w:val="26"/>
        </w:rPr>
        <w:t>2.7.3.1. Документы, подтверждающие право заявителя на приобретение земельного участка без проведения торгов:</w:t>
      </w:r>
      <w:r w:rsidRPr="00832DCD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 xml:space="preserve"> </w:t>
      </w:r>
      <w:bookmarkStart w:id="7" w:name="P252"/>
      <w:bookmarkStart w:id="8" w:name="P253"/>
      <w:bookmarkEnd w:id="7"/>
      <w:bookmarkEnd w:id="8"/>
    </w:p>
    <w:p w:rsidR="00397FC1" w:rsidRPr="00092DDB" w:rsidRDefault="00397FC1" w:rsidP="00397FC1">
      <w:pPr>
        <w:spacing w:after="0"/>
        <w:ind w:left="-15" w:right="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092DDB">
        <w:rPr>
          <w:rFonts w:ascii="Times New Roman" w:hAnsi="Times New Roman"/>
          <w:sz w:val="26"/>
          <w:szCs w:val="26"/>
        </w:rPr>
        <w:t>- документ, подтверждающий членство заявителя в некоммерческой организации (в случае, если обратился заявитель (ч</w:t>
      </w:r>
      <w:r>
        <w:rPr>
          <w:rFonts w:ascii="Times New Roman" w:hAnsi="Times New Roman"/>
          <w:sz w:val="26"/>
          <w:szCs w:val="26"/>
        </w:rPr>
        <w:t>лен некоммерческой организации)</w:t>
      </w:r>
      <w:r w:rsidRPr="00092DDB">
        <w:rPr>
          <w:rFonts w:ascii="Times New Roman" w:hAnsi="Times New Roman"/>
          <w:sz w:val="26"/>
          <w:szCs w:val="26"/>
        </w:rPr>
        <w:t>;</w:t>
      </w:r>
    </w:p>
    <w:p w:rsidR="00397FC1" w:rsidRPr="00092DDB" w:rsidRDefault="00397FC1" w:rsidP="00397FC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92DDB">
        <w:rPr>
          <w:rFonts w:ascii="Times New Roman" w:hAnsi="Times New Roman" w:cs="Times New Roman"/>
          <w:sz w:val="26"/>
          <w:szCs w:val="26"/>
        </w:rPr>
        <w:t>- решение органа некоммерческой организации о распределении испрашиваемого земельного участка заявителю (в случае, если обратился заявитель (ч</w:t>
      </w:r>
      <w:r>
        <w:rPr>
          <w:rFonts w:ascii="Times New Roman" w:hAnsi="Times New Roman" w:cs="Times New Roman"/>
          <w:sz w:val="26"/>
          <w:szCs w:val="26"/>
        </w:rPr>
        <w:t>лен некоммерческой организации)</w:t>
      </w:r>
      <w:r w:rsidRPr="00092DDB">
        <w:rPr>
          <w:rFonts w:ascii="Times New Roman" w:hAnsi="Times New Roman" w:cs="Times New Roman"/>
          <w:sz w:val="26"/>
          <w:szCs w:val="26"/>
        </w:rPr>
        <w:t>;</w:t>
      </w:r>
    </w:p>
    <w:p w:rsidR="00397FC1" w:rsidRPr="0025082B" w:rsidRDefault="00397FC1" w:rsidP="00397FC1">
      <w:pPr>
        <w:numPr>
          <w:ilvl w:val="0"/>
          <w:numId w:val="14"/>
        </w:numPr>
        <w:spacing w:after="0" w:line="240" w:lineRule="auto"/>
        <w:ind w:right="57" w:firstLine="284"/>
        <w:jc w:val="both"/>
        <w:rPr>
          <w:rFonts w:ascii="Times New Roman" w:hAnsi="Times New Roman"/>
          <w:sz w:val="26"/>
          <w:szCs w:val="26"/>
        </w:rPr>
      </w:pPr>
      <w:r w:rsidRPr="0025082B">
        <w:rPr>
          <w:rFonts w:ascii="Times New Roman" w:hAnsi="Times New Roman"/>
          <w:sz w:val="26"/>
          <w:szCs w:val="26"/>
        </w:rPr>
        <w:t xml:space="preserve">решение общего собрания некоммерческой организации о приобретении земельного участка (в случае, если обратился заявитель (некоммерческая организация); </w:t>
      </w:r>
    </w:p>
    <w:p w:rsidR="00397FC1" w:rsidRPr="0025082B" w:rsidRDefault="00397FC1" w:rsidP="00397FC1">
      <w:pPr>
        <w:numPr>
          <w:ilvl w:val="0"/>
          <w:numId w:val="14"/>
        </w:numPr>
        <w:spacing w:after="0" w:line="240" w:lineRule="auto"/>
        <w:ind w:right="57" w:firstLine="284"/>
        <w:jc w:val="both"/>
        <w:rPr>
          <w:rFonts w:ascii="Times New Roman" w:hAnsi="Times New Roman"/>
          <w:sz w:val="26"/>
          <w:szCs w:val="26"/>
        </w:rPr>
      </w:pPr>
      <w:r w:rsidRPr="0025082B">
        <w:rPr>
          <w:rFonts w:ascii="Times New Roman" w:hAnsi="Times New Roman"/>
          <w:sz w:val="26"/>
          <w:szCs w:val="26"/>
        </w:rPr>
        <w:t xml:space="preserve">утвержденный проект планировки территории и (или) утвержденный проект межевания территории; </w:t>
      </w:r>
    </w:p>
    <w:p w:rsidR="00397FC1" w:rsidRPr="0025082B" w:rsidRDefault="00397FC1" w:rsidP="00397FC1">
      <w:pPr>
        <w:numPr>
          <w:ilvl w:val="0"/>
          <w:numId w:val="14"/>
        </w:numPr>
        <w:spacing w:after="0" w:line="240" w:lineRule="auto"/>
        <w:ind w:right="57" w:firstLine="284"/>
        <w:jc w:val="both"/>
        <w:rPr>
          <w:rFonts w:ascii="Times New Roman" w:hAnsi="Times New Roman"/>
          <w:sz w:val="26"/>
          <w:szCs w:val="26"/>
        </w:rPr>
      </w:pPr>
      <w:r w:rsidRPr="0025082B">
        <w:rPr>
          <w:rFonts w:ascii="Times New Roman" w:hAnsi="Times New Roman"/>
          <w:sz w:val="26"/>
          <w:szCs w:val="26"/>
        </w:rPr>
        <w:t xml:space="preserve">проект организации и застройки территории некоммерческого объединения (в случае отсутствия утвержденного проекта межевания территории); </w:t>
      </w:r>
    </w:p>
    <w:p w:rsidR="00397FC1" w:rsidRPr="00092DDB" w:rsidRDefault="00397FC1" w:rsidP="00397FC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92DDB">
        <w:rPr>
          <w:rFonts w:ascii="Times New Roman" w:hAnsi="Times New Roman" w:cs="Times New Roman"/>
          <w:sz w:val="26"/>
          <w:szCs w:val="26"/>
        </w:rPr>
        <w:t xml:space="preserve">- документы, удостоверяющие (устанавливающие) права на объекты недвижимого имущества, расположенные на испрашиваемом земельном участке, если право на такие объекты недвижимости в соответствии с законодательством Российской Федерации признается возникшим независимо от его регистрации в </w:t>
      </w:r>
      <w:r w:rsidRPr="00092DDB">
        <w:rPr>
          <w:rFonts w:ascii="Times New Roman" w:eastAsia="Calibri" w:hAnsi="Times New Roman" w:cs="Times New Roman"/>
          <w:sz w:val="26"/>
          <w:szCs w:val="26"/>
        </w:rPr>
        <w:t>Едином государственном реестре недвижимости (далее – ЕГРН)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r w:rsidRPr="00092D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7FC1" w:rsidRPr="00693522" w:rsidRDefault="00397FC1" w:rsidP="00397FC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93522">
        <w:rPr>
          <w:rFonts w:ascii="Times New Roman" w:hAnsi="Times New Roman" w:cs="Times New Roman"/>
          <w:sz w:val="26"/>
          <w:szCs w:val="26"/>
        </w:rPr>
        <w:t>-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397FC1" w:rsidRPr="00693522" w:rsidRDefault="00397FC1" w:rsidP="00397FC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93522">
        <w:rPr>
          <w:rFonts w:ascii="Times New Roman" w:hAnsi="Times New Roman" w:cs="Times New Roman"/>
          <w:sz w:val="26"/>
          <w:szCs w:val="26"/>
        </w:rPr>
        <w:t xml:space="preserve">- документы, подтверждающие использование земельного участка в соответствии с Федеральным </w:t>
      </w:r>
      <w:hyperlink r:id="rId36" w:history="1">
        <w:r w:rsidRPr="005F2F42">
          <w:rPr>
            <w:rStyle w:val="a4"/>
            <w:rFonts w:ascii="Times New Roman" w:hAnsi="Times New Roman"/>
            <w:color w:val="auto"/>
          </w:rPr>
          <w:t>законом</w:t>
        </w:r>
      </w:hyperlink>
      <w:r w:rsidRPr="00693522">
        <w:rPr>
          <w:rFonts w:ascii="Times New Roman" w:hAnsi="Times New Roman" w:cs="Times New Roman"/>
          <w:sz w:val="26"/>
          <w:szCs w:val="26"/>
        </w:rPr>
        <w:t xml:space="preserve"> от 24 июля 2002 года № 101-ФЗ "Об обороте земель сельскохозяйственного назначения"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97FC1" w:rsidRPr="0025082B" w:rsidRDefault="00397FC1" w:rsidP="00397FC1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6"/>
        </w:rPr>
      </w:pPr>
      <w:bookmarkStart w:id="9" w:name="P262"/>
      <w:bookmarkStart w:id="10" w:name="P263"/>
      <w:bookmarkEnd w:id="9"/>
      <w:bookmarkEnd w:id="10"/>
      <w:r w:rsidRPr="0025082B">
        <w:rPr>
          <w:rFonts w:ascii="Times New Roman" w:hAnsi="Times New Roman"/>
          <w:sz w:val="26"/>
          <w:szCs w:val="26"/>
        </w:rPr>
        <w:t xml:space="preserve">     - договор об освоении территории в целях строительства жилья экономического класса; </w:t>
      </w:r>
    </w:p>
    <w:p w:rsidR="00397FC1" w:rsidRPr="0025082B" w:rsidRDefault="00397FC1" w:rsidP="00397FC1">
      <w:pPr>
        <w:numPr>
          <w:ilvl w:val="0"/>
          <w:numId w:val="14"/>
        </w:numPr>
        <w:spacing w:after="0" w:line="240" w:lineRule="auto"/>
        <w:ind w:right="57" w:firstLine="284"/>
        <w:jc w:val="both"/>
        <w:rPr>
          <w:rFonts w:ascii="Times New Roman" w:hAnsi="Times New Roman"/>
          <w:sz w:val="26"/>
          <w:szCs w:val="26"/>
        </w:rPr>
      </w:pPr>
      <w:r w:rsidRPr="0025082B">
        <w:rPr>
          <w:rFonts w:ascii="Times New Roman" w:hAnsi="Times New Roman"/>
          <w:sz w:val="26"/>
          <w:szCs w:val="26"/>
        </w:rPr>
        <w:lastRenderedPageBreak/>
        <w:t xml:space="preserve">договор о комплексном освоении территории в целях строительства жилья экономического класса; </w:t>
      </w:r>
    </w:p>
    <w:p w:rsidR="00397FC1" w:rsidRPr="0025082B" w:rsidRDefault="00397FC1" w:rsidP="00397FC1">
      <w:pPr>
        <w:numPr>
          <w:ilvl w:val="0"/>
          <w:numId w:val="14"/>
        </w:numPr>
        <w:spacing w:after="0" w:line="240" w:lineRule="auto"/>
        <w:ind w:right="57" w:firstLine="284"/>
        <w:jc w:val="both"/>
        <w:rPr>
          <w:rFonts w:ascii="Times New Roman" w:hAnsi="Times New Roman"/>
          <w:sz w:val="26"/>
          <w:szCs w:val="26"/>
        </w:rPr>
      </w:pPr>
      <w:r w:rsidRPr="0025082B">
        <w:rPr>
          <w:rFonts w:ascii="Times New Roman" w:hAnsi="Times New Roman"/>
          <w:sz w:val="26"/>
          <w:szCs w:val="26"/>
        </w:rPr>
        <w:t>инвестиционная декларация, в составе которой представлен инвестиционный проект;</w:t>
      </w:r>
    </w:p>
    <w:p w:rsidR="00397FC1" w:rsidRPr="0025082B" w:rsidRDefault="00397FC1" w:rsidP="00397FC1">
      <w:pPr>
        <w:numPr>
          <w:ilvl w:val="0"/>
          <w:numId w:val="14"/>
        </w:numPr>
        <w:spacing w:after="0" w:line="240" w:lineRule="auto"/>
        <w:ind w:right="57" w:firstLine="284"/>
        <w:jc w:val="both"/>
        <w:rPr>
          <w:rFonts w:ascii="Times New Roman" w:hAnsi="Times New Roman"/>
          <w:sz w:val="26"/>
          <w:szCs w:val="26"/>
        </w:rPr>
      </w:pPr>
      <w:r w:rsidRPr="0025082B">
        <w:rPr>
          <w:rFonts w:ascii="Times New Roman" w:hAnsi="Times New Roman"/>
          <w:sz w:val="26"/>
          <w:szCs w:val="26"/>
        </w:rPr>
        <w:t xml:space="preserve">документы, подтверждающие обстоятельства, дающие право приобретения земельного участка в аренду без торгов, если данное обстоятельство не следует из перечисленных выше документов. </w:t>
      </w:r>
    </w:p>
    <w:p w:rsidR="00397FC1" w:rsidRPr="0025082B" w:rsidRDefault="00397FC1" w:rsidP="00397FC1">
      <w:pPr>
        <w:spacing w:before="120" w:after="0"/>
        <w:ind w:left="-57" w:firstLine="582"/>
        <w:rPr>
          <w:rFonts w:ascii="Times New Roman" w:hAnsi="Times New Roman"/>
          <w:sz w:val="26"/>
          <w:szCs w:val="26"/>
        </w:rPr>
      </w:pPr>
      <w:r w:rsidRPr="0025082B">
        <w:rPr>
          <w:rFonts w:ascii="Times New Roman" w:hAnsi="Times New Roman"/>
          <w:sz w:val="26"/>
          <w:szCs w:val="26"/>
        </w:rPr>
        <w:t xml:space="preserve">Документы, указанные в пунктах 2.7.1, 2.7.2. данного раздела Административного регламента, заявитель предоставляет самостоятельно. </w:t>
      </w:r>
    </w:p>
    <w:p w:rsidR="00397FC1" w:rsidRPr="0025082B" w:rsidRDefault="00397FC1" w:rsidP="00397FC1">
      <w:pPr>
        <w:spacing w:after="0"/>
        <w:ind w:left="-15" w:right="57" w:firstLine="540"/>
        <w:jc w:val="both"/>
        <w:rPr>
          <w:rFonts w:ascii="Times New Roman" w:hAnsi="Times New Roman"/>
          <w:sz w:val="26"/>
          <w:szCs w:val="26"/>
        </w:rPr>
      </w:pPr>
      <w:r w:rsidRPr="0025082B">
        <w:rPr>
          <w:rFonts w:ascii="Times New Roman" w:hAnsi="Times New Roman"/>
          <w:sz w:val="26"/>
          <w:szCs w:val="26"/>
        </w:rPr>
        <w:t>При личном обращении заявителя копии документов представляются с</w:t>
      </w:r>
      <w:r w:rsidRPr="0025082B">
        <w:rPr>
          <w:sz w:val="26"/>
          <w:szCs w:val="26"/>
        </w:rPr>
        <w:t xml:space="preserve"> </w:t>
      </w:r>
      <w:r w:rsidRPr="0025082B">
        <w:rPr>
          <w:rFonts w:ascii="Times New Roman" w:hAnsi="Times New Roman"/>
          <w:sz w:val="26"/>
          <w:szCs w:val="26"/>
        </w:rPr>
        <w:t xml:space="preserve">предъявлением оригиналов, если копия нотариально не заверена. </w:t>
      </w:r>
    </w:p>
    <w:p w:rsidR="00397FC1" w:rsidRPr="00832DCD" w:rsidRDefault="00397FC1" w:rsidP="00397FC1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32DCD">
        <w:rPr>
          <w:rFonts w:ascii="Times New Roman" w:hAnsi="Times New Roman" w:cs="Times New Roman"/>
          <w:b w:val="0"/>
          <w:sz w:val="26"/>
          <w:szCs w:val="26"/>
        </w:rPr>
        <w:t>2.7.3.2.  Перечень документов и сведений, подлежащих представлению в рамках межведомственного информационного взаимодействия:</w:t>
      </w:r>
    </w:p>
    <w:p w:rsidR="00397FC1" w:rsidRPr="00832DCD" w:rsidRDefault="00397FC1" w:rsidP="00397F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2DCD">
        <w:rPr>
          <w:rFonts w:ascii="Times New Roman" w:hAnsi="Times New Roman" w:cs="Times New Roman"/>
          <w:sz w:val="26"/>
          <w:szCs w:val="26"/>
        </w:rPr>
        <w:t>- выписка из ЕГРН о правах на объекты недвижимого имущества, расположенные на испрашиваемом земельном участке, или уведомление об отсутствии в ЕГРН запрашиваемых сведений;</w:t>
      </w:r>
    </w:p>
    <w:p w:rsidR="00397FC1" w:rsidRPr="00832DCD" w:rsidRDefault="00397FC1" w:rsidP="00397F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2DCD">
        <w:rPr>
          <w:rFonts w:ascii="Times New Roman" w:hAnsi="Times New Roman" w:cs="Times New Roman"/>
          <w:sz w:val="26"/>
          <w:szCs w:val="26"/>
        </w:rPr>
        <w:t>- кадастровый паспорт испрашиваемого земельного участка или выписка об испрашиваемом земельном участке;</w:t>
      </w:r>
    </w:p>
    <w:p w:rsidR="00397FC1" w:rsidRPr="00832DCD" w:rsidRDefault="00397FC1" w:rsidP="00397F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2DCD">
        <w:rPr>
          <w:rFonts w:ascii="Times New Roman" w:hAnsi="Times New Roman" w:cs="Times New Roman"/>
          <w:sz w:val="26"/>
          <w:szCs w:val="26"/>
        </w:rPr>
        <w:t>- кадастровый паспорт здания (сооружения), расположенного на испрашиваемом земельном;</w:t>
      </w:r>
    </w:p>
    <w:p w:rsidR="00397FC1" w:rsidRPr="00832DCD" w:rsidRDefault="00397FC1" w:rsidP="00397F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268"/>
      <w:bookmarkEnd w:id="11"/>
      <w:r w:rsidRPr="00832DCD">
        <w:rPr>
          <w:rFonts w:ascii="Times New Roman" w:hAnsi="Times New Roman" w:cs="Times New Roman"/>
          <w:sz w:val="26"/>
          <w:szCs w:val="26"/>
        </w:rPr>
        <w:t>- кадастровый паспорт помещения.</w:t>
      </w:r>
    </w:p>
    <w:p w:rsidR="00397FC1" w:rsidRPr="00832DCD" w:rsidRDefault="00397FC1" w:rsidP="00397FC1">
      <w:pPr>
        <w:tabs>
          <w:tab w:val="left" w:pos="567"/>
        </w:tabs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832DCD">
        <w:rPr>
          <w:sz w:val="26"/>
          <w:szCs w:val="26"/>
        </w:rPr>
        <w:t xml:space="preserve">   </w:t>
      </w:r>
      <w:r w:rsidRPr="00832DCD">
        <w:rPr>
          <w:rFonts w:ascii="Times New Roman" w:hAnsi="Times New Roman"/>
          <w:sz w:val="26"/>
          <w:szCs w:val="26"/>
        </w:rPr>
        <w:tab/>
        <w:t>- выписка из Единого государственного реестра юридических лиц (для юридических лиц);</w:t>
      </w:r>
    </w:p>
    <w:p w:rsidR="00397FC1" w:rsidRPr="00A86B40" w:rsidRDefault="00397FC1" w:rsidP="00397FC1">
      <w:pPr>
        <w:tabs>
          <w:tab w:val="left" w:pos="567"/>
        </w:tabs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832DCD">
        <w:rPr>
          <w:rFonts w:ascii="Times New Roman" w:hAnsi="Times New Roman"/>
          <w:sz w:val="26"/>
          <w:szCs w:val="26"/>
        </w:rPr>
        <w:t xml:space="preserve">   </w:t>
      </w:r>
      <w:r w:rsidRPr="00832DCD">
        <w:rPr>
          <w:rFonts w:ascii="Times New Roman" w:hAnsi="Times New Roman"/>
          <w:sz w:val="26"/>
          <w:szCs w:val="26"/>
        </w:rPr>
        <w:tab/>
        <w:t>- выписка из Единого государственного реестра индивидуальных предпринимателей (</w:t>
      </w:r>
      <w:r w:rsidRPr="00A86B40">
        <w:rPr>
          <w:rFonts w:ascii="Times New Roman" w:hAnsi="Times New Roman"/>
          <w:sz w:val="26"/>
          <w:szCs w:val="26"/>
        </w:rPr>
        <w:t>для индивидуальных предпринимателей);</w:t>
      </w:r>
    </w:p>
    <w:p w:rsidR="00397FC1" w:rsidRPr="00A86B40" w:rsidRDefault="00397FC1" w:rsidP="00397FC1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6"/>
        </w:rPr>
      </w:pPr>
      <w:r w:rsidRPr="00A86B40">
        <w:rPr>
          <w:rFonts w:ascii="Times New Roman" w:hAnsi="Times New Roman"/>
          <w:sz w:val="26"/>
          <w:szCs w:val="26"/>
        </w:rPr>
        <w:t xml:space="preserve">         - утвержденный проект планировки; </w:t>
      </w:r>
    </w:p>
    <w:p w:rsidR="00397FC1" w:rsidRPr="00A86B40" w:rsidRDefault="00397FC1" w:rsidP="00397FC1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6"/>
        </w:rPr>
      </w:pPr>
      <w:r w:rsidRPr="00A86B40">
        <w:rPr>
          <w:rFonts w:ascii="Times New Roman" w:hAnsi="Times New Roman"/>
          <w:sz w:val="26"/>
          <w:szCs w:val="26"/>
        </w:rPr>
        <w:t xml:space="preserve">         - утвержденный проект межевания территории; </w:t>
      </w:r>
    </w:p>
    <w:p w:rsidR="00397FC1" w:rsidRPr="00A86B40" w:rsidRDefault="00397FC1" w:rsidP="00397FC1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6"/>
        </w:rPr>
      </w:pPr>
      <w:r w:rsidRPr="00A86B40">
        <w:rPr>
          <w:rFonts w:ascii="Times New Roman" w:hAnsi="Times New Roman"/>
          <w:sz w:val="26"/>
          <w:szCs w:val="26"/>
        </w:rPr>
        <w:t xml:space="preserve">         - договор о комплексном освоении территории (в случае подачи заявления членом некоммерческой организации, созданной гражданами, или самой некоммерческой организацией, которой предоставлен земельный участок для комплексного освоения в целях индивидуального жилищного строительства); </w:t>
      </w:r>
    </w:p>
    <w:p w:rsidR="00397FC1" w:rsidRPr="00A86B40" w:rsidRDefault="00397FC1" w:rsidP="00397F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6B40">
        <w:rPr>
          <w:rFonts w:ascii="Times New Roman" w:hAnsi="Times New Roman"/>
          <w:sz w:val="26"/>
          <w:szCs w:val="26"/>
        </w:rPr>
        <w:t xml:space="preserve">        - проект организации и застройки территории некоммерческого объединения (в случае отсутствия утвержденного проекта межевания территории).  </w:t>
      </w:r>
    </w:p>
    <w:p w:rsidR="00397FC1" w:rsidRPr="00A86B40" w:rsidRDefault="00397FC1" w:rsidP="00397FC1">
      <w:pPr>
        <w:spacing w:before="120" w:after="0" w:line="240" w:lineRule="auto"/>
        <w:ind w:left="-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A86B40">
        <w:rPr>
          <w:rFonts w:ascii="Times New Roman" w:hAnsi="Times New Roman"/>
          <w:sz w:val="26"/>
          <w:szCs w:val="26"/>
        </w:rPr>
        <w:t xml:space="preserve">Заявитель вправе предоставить полный пакет документов, необходимых для предоставления муниципальной услуги, самостоятельно.  </w:t>
      </w:r>
    </w:p>
    <w:p w:rsidR="00397FC1" w:rsidRPr="009F1D84" w:rsidRDefault="00397FC1" w:rsidP="00397FC1">
      <w:pPr>
        <w:tabs>
          <w:tab w:val="left" w:pos="567"/>
        </w:tabs>
        <w:autoSpaceDN w:val="0"/>
        <w:adjustRightInd w:val="0"/>
        <w:spacing w:after="0"/>
        <w:jc w:val="both"/>
        <w:rPr>
          <w:sz w:val="26"/>
          <w:szCs w:val="26"/>
          <w:highlight w:val="yellow"/>
        </w:rPr>
      </w:pPr>
    </w:p>
    <w:p w:rsidR="00397FC1" w:rsidRPr="008F6F40" w:rsidRDefault="00397FC1" w:rsidP="00397F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270"/>
      <w:bookmarkEnd w:id="12"/>
      <w:r w:rsidRPr="008F6F40">
        <w:rPr>
          <w:rFonts w:ascii="Times New Roman" w:hAnsi="Times New Roman" w:cs="Times New Roman"/>
          <w:sz w:val="26"/>
          <w:szCs w:val="26"/>
        </w:rPr>
        <w:t>2.7.4.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397FC1" w:rsidRPr="008F6F40" w:rsidRDefault="00397FC1" w:rsidP="00397F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F6F40">
        <w:rPr>
          <w:rFonts w:ascii="Times New Roman" w:hAnsi="Times New Roman" w:cs="Times New Roman"/>
          <w:sz w:val="26"/>
          <w:szCs w:val="26"/>
        </w:rPr>
        <w:t xml:space="preserve">2.7.5. При предоставлении муниципальной услуги </w:t>
      </w:r>
      <w:r w:rsidRPr="008F6F40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Pr="008F6F40">
        <w:rPr>
          <w:rFonts w:ascii="Times New Roman" w:hAnsi="Times New Roman" w:cs="Times New Roman"/>
          <w:sz w:val="26"/>
          <w:szCs w:val="26"/>
        </w:rPr>
        <w:t>полномоченный орган не вправе требовать от заявителя:</w:t>
      </w:r>
    </w:p>
    <w:p w:rsidR="00397FC1" w:rsidRPr="008F6F40" w:rsidRDefault="00397FC1" w:rsidP="00397F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F6F40">
        <w:rPr>
          <w:rFonts w:ascii="Times New Roman" w:hAnsi="Times New Roman" w:cs="Times New Roman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                         с предоставлением муниципальной услуги;</w:t>
      </w:r>
    </w:p>
    <w:p w:rsidR="00397FC1" w:rsidRPr="008F6F40" w:rsidRDefault="00397FC1" w:rsidP="00397F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F6F40">
        <w:rPr>
          <w:rFonts w:ascii="Times New Roman" w:hAnsi="Times New Roman" w:cs="Times New Roman"/>
          <w:sz w:val="26"/>
          <w:szCs w:val="26"/>
        </w:rPr>
        <w:t xml:space="preserve">- представления документов и информации, которые находятся в распоряжении </w:t>
      </w:r>
      <w:r w:rsidRPr="008F6F40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Pr="008F6F40">
        <w:rPr>
          <w:rFonts w:ascii="Times New Roman" w:hAnsi="Times New Roman" w:cs="Times New Roman"/>
          <w:sz w:val="26"/>
          <w:szCs w:val="26"/>
        </w:rPr>
        <w:t xml:space="preserve">полномоченного органа, иных органов местного самоуправления либо </w:t>
      </w:r>
      <w:r w:rsidRPr="008F6F40">
        <w:rPr>
          <w:rFonts w:ascii="Times New Roman" w:hAnsi="Times New Roman" w:cs="Times New Roman"/>
          <w:sz w:val="26"/>
          <w:szCs w:val="26"/>
        </w:rPr>
        <w:lastRenderedPageBreak/>
        <w:t xml:space="preserve">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перечень, определенный </w:t>
      </w:r>
      <w:hyperlink r:id="rId37" w:history="1">
        <w:r w:rsidRPr="005F2F42">
          <w:rPr>
            <w:rStyle w:val="a4"/>
            <w:rFonts w:ascii="Times New Roman" w:hAnsi="Times New Roman"/>
            <w:color w:val="auto"/>
          </w:rPr>
          <w:t>частью 6 статьи 7</w:t>
        </w:r>
      </w:hyperlink>
      <w:r w:rsidRPr="008F6F40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397FC1" w:rsidRPr="008F6F40" w:rsidRDefault="00397FC1" w:rsidP="00397FC1">
      <w:pPr>
        <w:tabs>
          <w:tab w:val="left" w:pos="709"/>
          <w:tab w:val="left" w:pos="851"/>
        </w:tabs>
        <w:autoSpaceDN w:val="0"/>
        <w:adjustRightInd w:val="0"/>
        <w:spacing w:before="120" w:after="0"/>
        <w:ind w:firstLine="426"/>
        <w:jc w:val="both"/>
        <w:outlineLvl w:val="0"/>
        <w:rPr>
          <w:rFonts w:ascii="Times New Roman" w:hAnsi="Times New Roman"/>
          <w:sz w:val="26"/>
          <w:szCs w:val="26"/>
        </w:rPr>
      </w:pPr>
      <w:r w:rsidRPr="008F6F40">
        <w:rPr>
          <w:rFonts w:ascii="Times New Roman" w:hAnsi="Times New Roman"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97FC1" w:rsidRPr="008F6F40" w:rsidRDefault="00397FC1" w:rsidP="00397FC1">
      <w:pPr>
        <w:pStyle w:val="aa"/>
        <w:tabs>
          <w:tab w:val="left" w:pos="0"/>
          <w:tab w:val="left" w:pos="709"/>
        </w:tabs>
        <w:spacing w:before="0"/>
        <w:ind w:firstLine="0"/>
        <w:rPr>
          <w:szCs w:val="26"/>
        </w:rPr>
      </w:pPr>
      <w:r w:rsidRPr="008F6F40">
        <w:rPr>
          <w:szCs w:val="26"/>
        </w:rPr>
        <w:t>Основанием для отказа в приеме документов, необходимых для предоставления муниципальной услуги является:</w:t>
      </w:r>
      <w:r w:rsidRPr="008F6F40">
        <w:rPr>
          <w:color w:val="FF0000"/>
          <w:szCs w:val="26"/>
        </w:rPr>
        <w:t xml:space="preserve">        </w:t>
      </w:r>
    </w:p>
    <w:p w:rsidR="00397FC1" w:rsidRDefault="00397FC1" w:rsidP="00397FC1">
      <w:pPr>
        <w:pStyle w:val="aa"/>
        <w:numPr>
          <w:ilvl w:val="0"/>
          <w:numId w:val="8"/>
        </w:numPr>
        <w:tabs>
          <w:tab w:val="left" w:pos="0"/>
          <w:tab w:val="left" w:pos="567"/>
          <w:tab w:val="left" w:pos="709"/>
        </w:tabs>
        <w:spacing w:before="0"/>
        <w:ind w:left="0" w:firstLine="426"/>
        <w:rPr>
          <w:szCs w:val="26"/>
        </w:rPr>
      </w:pPr>
      <w:r w:rsidRPr="008F6F40">
        <w:rPr>
          <w:szCs w:val="26"/>
        </w:rPr>
        <w:t>отсутствие у лица полномочий на подачу заявления;</w:t>
      </w:r>
    </w:p>
    <w:p w:rsidR="00397FC1" w:rsidRPr="008F6F40" w:rsidRDefault="00397FC1" w:rsidP="00397FC1">
      <w:pPr>
        <w:pStyle w:val="aa"/>
        <w:numPr>
          <w:ilvl w:val="0"/>
          <w:numId w:val="8"/>
        </w:numPr>
        <w:tabs>
          <w:tab w:val="left" w:pos="0"/>
          <w:tab w:val="left" w:pos="567"/>
          <w:tab w:val="left" w:pos="709"/>
        </w:tabs>
        <w:spacing w:before="0"/>
        <w:ind w:left="0" w:firstLine="426"/>
        <w:rPr>
          <w:szCs w:val="26"/>
        </w:rPr>
      </w:pPr>
      <w:r w:rsidRPr="008F6F40">
        <w:rPr>
          <w:szCs w:val="26"/>
        </w:rPr>
        <w:t>ненадлежащее оформление заявления и (или) его некомплектность (несоответствие указанных в заявлении сведений, сведениям в представленных документах; несоответствие представленных документов документам, указанным в заявлении, а также отсутствие в заявлении необходимых сведений и (или) документов, предусмотренных подпунктами 2.7.2. и 2.7.3. пункта 2.7. регламента, обязанность предоставления которых возложена на заявителя).</w:t>
      </w:r>
    </w:p>
    <w:p w:rsidR="00397FC1" w:rsidRPr="00310E12" w:rsidRDefault="00397FC1" w:rsidP="00397FC1">
      <w:pPr>
        <w:pStyle w:val="aa"/>
        <w:tabs>
          <w:tab w:val="left" w:pos="567"/>
        </w:tabs>
        <w:ind w:firstLine="0"/>
        <w:rPr>
          <w:szCs w:val="26"/>
        </w:rPr>
      </w:pPr>
      <w:r w:rsidRPr="00310E12">
        <w:rPr>
          <w:szCs w:val="26"/>
        </w:rPr>
        <w:tab/>
        <w:t>Перечень оснований для отказа в приеме документов является исчерпывающим.</w:t>
      </w:r>
    </w:p>
    <w:p w:rsidR="00397FC1" w:rsidRPr="00310E12" w:rsidRDefault="00397FC1" w:rsidP="00397FC1">
      <w:pPr>
        <w:spacing w:before="120" w:after="0"/>
        <w:ind w:right="57" w:firstLine="426"/>
        <w:rPr>
          <w:rFonts w:ascii="Times New Roman" w:hAnsi="Times New Roman"/>
          <w:color w:val="FF0000"/>
          <w:sz w:val="26"/>
          <w:szCs w:val="26"/>
        </w:rPr>
      </w:pPr>
      <w:r w:rsidRPr="00310E12">
        <w:rPr>
          <w:rFonts w:ascii="Times New Roman" w:hAnsi="Times New Roman"/>
          <w:sz w:val="26"/>
          <w:szCs w:val="26"/>
        </w:rPr>
        <w:t>2.9. Исчерпывающий перечень оснований для приостановления или отказа в предоставлении муниципальной услуги.</w:t>
      </w:r>
      <w:r w:rsidRPr="00310E12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397FC1" w:rsidRPr="00310E12" w:rsidRDefault="00397FC1" w:rsidP="00397FC1">
      <w:pPr>
        <w:tabs>
          <w:tab w:val="left" w:pos="709"/>
          <w:tab w:val="left" w:pos="851"/>
        </w:tabs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310E12">
        <w:rPr>
          <w:rFonts w:ascii="Times New Roman" w:hAnsi="Times New Roman"/>
          <w:sz w:val="26"/>
          <w:szCs w:val="26"/>
        </w:rPr>
        <w:t xml:space="preserve">Оснований для приостановления предоставления муниципальной услуги законодательством Российской Федерации не предусмотрено. </w:t>
      </w:r>
    </w:p>
    <w:p w:rsidR="00397FC1" w:rsidRPr="00310E12" w:rsidRDefault="00397FC1" w:rsidP="00397FC1">
      <w:pPr>
        <w:tabs>
          <w:tab w:val="left" w:pos="709"/>
          <w:tab w:val="left" w:pos="851"/>
        </w:tabs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310E12">
        <w:rPr>
          <w:rFonts w:ascii="Times New Roman" w:hAnsi="Times New Roman"/>
          <w:sz w:val="26"/>
          <w:szCs w:val="26"/>
        </w:rPr>
        <w:t>Оснований для отказа в предоставлении муниципальной услуги законодательством Российской Федерации не предусмотрено.</w:t>
      </w:r>
    </w:p>
    <w:p w:rsidR="00397FC1" w:rsidRPr="00310E12" w:rsidRDefault="00397FC1" w:rsidP="00397FC1">
      <w:pPr>
        <w:tabs>
          <w:tab w:val="left" w:pos="284"/>
        </w:tabs>
        <w:spacing w:before="120" w:after="0"/>
        <w:ind w:right="57" w:firstLine="426"/>
        <w:rPr>
          <w:rFonts w:ascii="Times New Roman" w:hAnsi="Times New Roman"/>
          <w:sz w:val="26"/>
          <w:szCs w:val="26"/>
        </w:rPr>
      </w:pPr>
      <w:r w:rsidRPr="00310E12">
        <w:rPr>
          <w:rFonts w:ascii="Times New Roman" w:hAnsi="Times New Roman"/>
          <w:sz w:val="26"/>
          <w:szCs w:val="26"/>
        </w:rPr>
        <w:t>2.10. Перечень услуг, необходимых и обязательных для предоставления муниципальной услуги.</w:t>
      </w:r>
      <w:r w:rsidRPr="00310E12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397FC1" w:rsidRPr="00310E12" w:rsidRDefault="00397FC1" w:rsidP="00397FC1">
      <w:pPr>
        <w:pStyle w:val="a3"/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310E12">
        <w:rPr>
          <w:rFonts w:ascii="Times New Roman" w:hAnsi="Times New Roman"/>
          <w:sz w:val="26"/>
          <w:szCs w:val="26"/>
          <w:lang w:eastAsia="ru-RU"/>
        </w:rPr>
        <w:t xml:space="preserve">       Услуги, которые являются необходимыми и обязательными для предоставления муниципальной услуги, отсутствуют.</w:t>
      </w:r>
      <w:r w:rsidRPr="00310E12">
        <w:rPr>
          <w:rFonts w:ascii="Times New Roman" w:hAnsi="Times New Roman"/>
          <w:sz w:val="24"/>
          <w:szCs w:val="24"/>
        </w:rPr>
        <w:t xml:space="preserve">  </w:t>
      </w:r>
    </w:p>
    <w:p w:rsidR="00397FC1" w:rsidRPr="006752A9" w:rsidRDefault="00397FC1" w:rsidP="00397FC1">
      <w:pPr>
        <w:autoSpaceDN w:val="0"/>
        <w:adjustRightInd w:val="0"/>
        <w:spacing w:before="120" w:after="0"/>
        <w:jc w:val="both"/>
        <w:rPr>
          <w:rFonts w:ascii="Times New Roman" w:hAnsi="Times New Roman"/>
          <w:sz w:val="26"/>
          <w:szCs w:val="26"/>
        </w:rPr>
      </w:pPr>
      <w:r w:rsidRPr="006752A9">
        <w:rPr>
          <w:rFonts w:ascii="Times New Roman" w:hAnsi="Times New Roman"/>
          <w:sz w:val="26"/>
          <w:szCs w:val="26"/>
        </w:rPr>
        <w:t xml:space="preserve">      2.11. Предоставление муниципальной услуги осуществляется без взимания платы.</w:t>
      </w:r>
    </w:p>
    <w:p w:rsidR="00397FC1" w:rsidRPr="006752A9" w:rsidRDefault="00397FC1" w:rsidP="00397FC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52A9">
        <w:rPr>
          <w:rFonts w:ascii="Times New Roman" w:hAnsi="Times New Roman"/>
          <w:sz w:val="26"/>
          <w:szCs w:val="26"/>
        </w:rPr>
        <w:t xml:space="preserve">      2.12.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397FC1" w:rsidRPr="006752A9" w:rsidRDefault="00397FC1" w:rsidP="00397FC1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6752A9">
        <w:rPr>
          <w:rFonts w:ascii="Times New Roman" w:hAnsi="Times New Roman"/>
          <w:sz w:val="26"/>
          <w:szCs w:val="26"/>
        </w:rPr>
        <w:t>2.13. Срок и порядок регистрации заявления на предоставление муниципальной услуги.</w:t>
      </w:r>
    </w:p>
    <w:p w:rsidR="00397FC1" w:rsidRPr="006752A9" w:rsidRDefault="00397FC1" w:rsidP="00397FC1">
      <w:pPr>
        <w:tabs>
          <w:tab w:val="left" w:pos="567"/>
          <w:tab w:val="left" w:pos="709"/>
        </w:tabs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6752A9">
        <w:rPr>
          <w:rFonts w:ascii="Times New Roman" w:hAnsi="Times New Roman"/>
          <w:sz w:val="26"/>
          <w:szCs w:val="26"/>
        </w:rPr>
        <w:t xml:space="preserve">Заявление, поданное в очной форме в уполномоченный орган, регистрируется непосредственно при подаче соответствующего заявления в уполномоченный орган. </w:t>
      </w:r>
    </w:p>
    <w:p w:rsidR="00397FC1" w:rsidRPr="006752A9" w:rsidRDefault="00397FC1" w:rsidP="00397FC1">
      <w:pPr>
        <w:tabs>
          <w:tab w:val="left" w:pos="567"/>
          <w:tab w:val="left" w:pos="709"/>
        </w:tabs>
        <w:spacing w:after="0"/>
        <w:ind w:firstLine="426"/>
        <w:jc w:val="both"/>
        <w:rPr>
          <w:rFonts w:ascii="Times New Roman" w:hAnsi="Times New Roman"/>
          <w:strike/>
          <w:sz w:val="26"/>
          <w:szCs w:val="26"/>
        </w:rPr>
      </w:pPr>
      <w:r w:rsidRPr="006752A9">
        <w:rPr>
          <w:rFonts w:ascii="Times New Roman" w:hAnsi="Times New Roman"/>
          <w:sz w:val="26"/>
          <w:szCs w:val="26"/>
        </w:rPr>
        <w:t>Заявление, поданное в очной форме в МФЦ, регистрируется в порядке, определенном подпунктом 3.5.1. пункта 3.5. раздела 3 регламента.</w:t>
      </w:r>
    </w:p>
    <w:p w:rsidR="00397FC1" w:rsidRPr="006752A9" w:rsidRDefault="00397FC1" w:rsidP="00397FC1">
      <w:pPr>
        <w:tabs>
          <w:tab w:val="left" w:pos="567"/>
          <w:tab w:val="left" w:pos="709"/>
        </w:tabs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6752A9">
        <w:rPr>
          <w:rFonts w:ascii="Times New Roman" w:hAnsi="Times New Roman"/>
          <w:sz w:val="26"/>
          <w:szCs w:val="26"/>
        </w:rPr>
        <w:t>Заявление, поданное в заочной форме, в том числе поданное посредством Единого портала, регистрируется в течение 1 рабочего дня с даты поступления в уполномоченный орган.</w:t>
      </w:r>
    </w:p>
    <w:p w:rsidR="00397FC1" w:rsidRPr="006752A9" w:rsidRDefault="00397FC1" w:rsidP="00397FC1">
      <w:pPr>
        <w:tabs>
          <w:tab w:val="left" w:pos="709"/>
        </w:tabs>
        <w:spacing w:before="120" w:after="0"/>
        <w:ind w:firstLine="425"/>
        <w:jc w:val="both"/>
        <w:rPr>
          <w:rFonts w:ascii="Times New Roman" w:hAnsi="Times New Roman"/>
          <w:sz w:val="26"/>
          <w:szCs w:val="26"/>
        </w:rPr>
      </w:pPr>
      <w:r w:rsidRPr="006752A9">
        <w:rPr>
          <w:rFonts w:ascii="Times New Roman" w:hAnsi="Times New Roman"/>
          <w:sz w:val="26"/>
          <w:szCs w:val="26"/>
        </w:rPr>
        <w:lastRenderedPageBreak/>
        <w:t>2.14.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397FC1" w:rsidRPr="006752A9" w:rsidRDefault="00397FC1" w:rsidP="00397FC1">
      <w:pPr>
        <w:widowControl w:val="0"/>
        <w:tabs>
          <w:tab w:val="left" w:pos="709"/>
        </w:tabs>
        <w:autoSpaceDN w:val="0"/>
        <w:adjustRightInd w:val="0"/>
        <w:ind w:firstLine="426"/>
        <w:jc w:val="both"/>
        <w:rPr>
          <w:rFonts w:ascii="Times New Roman" w:hAnsi="Times New Roman"/>
          <w:sz w:val="26"/>
          <w:szCs w:val="26"/>
        </w:rPr>
      </w:pPr>
      <w:r w:rsidRPr="006752A9">
        <w:rPr>
          <w:rFonts w:ascii="Times New Roman" w:hAnsi="Times New Roman"/>
          <w:sz w:val="26"/>
          <w:szCs w:val="26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397FC1" w:rsidRPr="006752A9" w:rsidRDefault="00397FC1" w:rsidP="00397FC1">
      <w:pPr>
        <w:tabs>
          <w:tab w:val="left" w:pos="709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6752A9">
        <w:rPr>
          <w:rFonts w:ascii="Times New Roman" w:hAnsi="Times New Roman"/>
          <w:sz w:val="26"/>
          <w:szCs w:val="26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397FC1" w:rsidRPr="006752A9" w:rsidRDefault="00397FC1" w:rsidP="00397FC1">
      <w:pPr>
        <w:widowControl w:val="0"/>
        <w:tabs>
          <w:tab w:val="left" w:pos="709"/>
        </w:tabs>
        <w:autoSpaceDN w:val="0"/>
        <w:adjustRightInd w:val="0"/>
        <w:ind w:firstLine="426"/>
        <w:jc w:val="both"/>
        <w:rPr>
          <w:rFonts w:ascii="Times New Roman" w:hAnsi="Times New Roman"/>
          <w:sz w:val="26"/>
          <w:szCs w:val="26"/>
        </w:rPr>
      </w:pPr>
      <w:r w:rsidRPr="006752A9">
        <w:rPr>
          <w:rFonts w:ascii="Times New Roman" w:hAnsi="Times New Roman"/>
          <w:sz w:val="26"/>
          <w:szCs w:val="26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397FC1" w:rsidRPr="006752A9" w:rsidRDefault="00397FC1" w:rsidP="00397FC1">
      <w:pPr>
        <w:widowControl w:val="0"/>
        <w:tabs>
          <w:tab w:val="left" w:pos="709"/>
        </w:tabs>
        <w:autoSpaceDN w:val="0"/>
        <w:adjustRightInd w:val="0"/>
        <w:ind w:firstLine="426"/>
        <w:jc w:val="both"/>
        <w:rPr>
          <w:rFonts w:ascii="Times New Roman" w:hAnsi="Times New Roman"/>
          <w:sz w:val="26"/>
          <w:szCs w:val="26"/>
        </w:rPr>
      </w:pPr>
      <w:r w:rsidRPr="006752A9">
        <w:rPr>
          <w:rFonts w:ascii="Times New Roman" w:hAnsi="Times New Roman"/>
          <w:sz w:val="26"/>
          <w:szCs w:val="26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397FC1" w:rsidRPr="006752A9" w:rsidRDefault="00397FC1" w:rsidP="00397FC1">
      <w:pPr>
        <w:widowControl w:val="0"/>
        <w:tabs>
          <w:tab w:val="left" w:pos="709"/>
        </w:tabs>
        <w:autoSpaceDN w:val="0"/>
        <w:adjustRightInd w:val="0"/>
        <w:ind w:firstLine="426"/>
        <w:jc w:val="both"/>
        <w:rPr>
          <w:rFonts w:ascii="Times New Roman" w:hAnsi="Times New Roman"/>
          <w:sz w:val="26"/>
          <w:szCs w:val="26"/>
        </w:rPr>
      </w:pPr>
      <w:r w:rsidRPr="006752A9">
        <w:rPr>
          <w:rFonts w:ascii="Times New Roman" w:hAnsi="Times New Roman"/>
          <w:sz w:val="26"/>
          <w:szCs w:val="26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397FC1" w:rsidRPr="006752A9" w:rsidRDefault="00397FC1" w:rsidP="00397FC1">
      <w:pPr>
        <w:tabs>
          <w:tab w:val="left" w:pos="709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6752A9">
        <w:rPr>
          <w:rFonts w:ascii="Times New Roman" w:hAnsi="Times New Roman"/>
          <w:sz w:val="26"/>
          <w:szCs w:val="26"/>
        </w:rPr>
        <w:t>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397FC1" w:rsidRPr="006752A9" w:rsidRDefault="00397FC1" w:rsidP="00397FC1">
      <w:pPr>
        <w:tabs>
          <w:tab w:val="left" w:pos="709"/>
        </w:tabs>
        <w:autoSpaceDN w:val="0"/>
        <w:adjustRightInd w:val="0"/>
        <w:spacing w:after="0"/>
        <w:ind w:firstLine="426"/>
        <w:jc w:val="both"/>
        <w:outlineLvl w:val="0"/>
        <w:rPr>
          <w:rFonts w:ascii="Times New Roman" w:hAnsi="Times New Roman"/>
          <w:sz w:val="26"/>
          <w:szCs w:val="26"/>
        </w:rPr>
      </w:pPr>
      <w:r w:rsidRPr="006752A9">
        <w:rPr>
          <w:rFonts w:ascii="Times New Roman" w:hAnsi="Times New Roman"/>
          <w:sz w:val="26"/>
          <w:szCs w:val="26"/>
        </w:rPr>
        <w:t>2.15. Показатели доступности и качества муниципальной услуги.</w:t>
      </w:r>
    </w:p>
    <w:p w:rsidR="00397FC1" w:rsidRPr="006752A9" w:rsidRDefault="00397FC1" w:rsidP="00397FC1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752A9">
        <w:rPr>
          <w:rFonts w:ascii="Times New Roman" w:hAnsi="Times New Roman"/>
          <w:sz w:val="26"/>
          <w:szCs w:val="26"/>
        </w:rPr>
        <w:t>возможность получения услуги всеми способами, предусмотренными законодательством, в том числе через Единый портал и МФЦ;</w:t>
      </w:r>
    </w:p>
    <w:p w:rsidR="00397FC1" w:rsidRPr="006752A9" w:rsidRDefault="00397FC1" w:rsidP="00397FC1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752A9">
        <w:rPr>
          <w:rFonts w:ascii="Times New Roman" w:hAnsi="Times New Roman"/>
          <w:sz w:val="26"/>
          <w:szCs w:val="26"/>
        </w:rPr>
        <w:t>наличие возможности записи на прием в электронном виде;</w:t>
      </w:r>
    </w:p>
    <w:p w:rsidR="00397FC1" w:rsidRPr="006752A9" w:rsidRDefault="00397FC1" w:rsidP="00397FC1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752A9">
        <w:rPr>
          <w:rFonts w:ascii="Times New Roman" w:hAnsi="Times New Roman"/>
          <w:sz w:val="26"/>
          <w:szCs w:val="26"/>
        </w:rPr>
        <w:t xml:space="preserve">отсутствие превышения срока предоставления муниципальной услуги установленного пунктом 2.5 раздела 2 регламента; </w:t>
      </w:r>
    </w:p>
    <w:p w:rsidR="00397FC1" w:rsidRPr="006752A9" w:rsidRDefault="00397FC1" w:rsidP="00397FC1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6752A9">
        <w:rPr>
          <w:rFonts w:ascii="Times New Roman" w:hAnsi="Times New Roman"/>
          <w:sz w:val="26"/>
          <w:szCs w:val="26"/>
        </w:rPr>
        <w:t>отсутствие обоснованных жалоб со стороны заявителей;</w:t>
      </w:r>
    </w:p>
    <w:p w:rsidR="00397FC1" w:rsidRPr="006752A9" w:rsidRDefault="00397FC1" w:rsidP="00397FC1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752A9">
        <w:rPr>
          <w:rFonts w:ascii="Times New Roman" w:hAnsi="Times New Roman"/>
          <w:sz w:val="26"/>
          <w:szCs w:val="26"/>
        </w:rPr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397FC1" w:rsidRPr="006752A9" w:rsidRDefault="00397FC1" w:rsidP="00397FC1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752A9">
        <w:rPr>
          <w:rFonts w:ascii="Times New Roman" w:hAnsi="Times New Roman"/>
          <w:sz w:val="26"/>
          <w:szCs w:val="26"/>
        </w:rPr>
        <w:t>оборудование мест для бесплатной парковки автотранспортных средств, в том числе не менее 1 - для транспортных средств инвалидов;</w:t>
      </w:r>
    </w:p>
    <w:p w:rsidR="00397FC1" w:rsidRPr="006752A9" w:rsidRDefault="00397FC1" w:rsidP="00397FC1">
      <w:pPr>
        <w:pStyle w:val="a3"/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752A9">
        <w:rPr>
          <w:rFonts w:ascii="Times New Roman" w:hAnsi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397FC1" w:rsidRPr="006752A9" w:rsidRDefault="00397FC1" w:rsidP="00397FC1">
      <w:pPr>
        <w:pStyle w:val="a3"/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752A9">
        <w:rPr>
          <w:rFonts w:ascii="Times New Roman" w:hAnsi="Times New Roman"/>
          <w:sz w:val="26"/>
          <w:szCs w:val="26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397FC1" w:rsidRPr="006752A9" w:rsidRDefault="00397FC1" w:rsidP="00397FC1">
      <w:pPr>
        <w:pStyle w:val="a3"/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752A9">
        <w:rPr>
          <w:rFonts w:ascii="Times New Roman" w:hAnsi="Times New Roman"/>
          <w:sz w:val="26"/>
          <w:szCs w:val="26"/>
        </w:rPr>
        <w:t>допуск на объект собаки-проводника при наличии документа, подтверждающего ее специальное обучение.</w:t>
      </w:r>
    </w:p>
    <w:p w:rsidR="00397FC1" w:rsidRPr="006752A9" w:rsidRDefault="00397FC1" w:rsidP="00397FC1">
      <w:pPr>
        <w:tabs>
          <w:tab w:val="left" w:pos="709"/>
          <w:tab w:val="left" w:pos="1418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6752A9">
        <w:rPr>
          <w:rFonts w:ascii="Times New Roman" w:hAnsi="Times New Roman"/>
          <w:sz w:val="26"/>
          <w:szCs w:val="26"/>
        </w:rPr>
        <w:t>2.16. Особенности предоставления муниципальной услуги в электронной форме.</w:t>
      </w:r>
    </w:p>
    <w:p w:rsidR="00397FC1" w:rsidRPr="006752A9" w:rsidRDefault="00397FC1" w:rsidP="00397FC1">
      <w:pPr>
        <w:tabs>
          <w:tab w:val="left" w:pos="0"/>
          <w:tab w:val="left" w:pos="709"/>
        </w:tabs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6"/>
          <w:szCs w:val="26"/>
        </w:rPr>
      </w:pPr>
      <w:r w:rsidRPr="006752A9">
        <w:rPr>
          <w:rFonts w:ascii="Times New Roman" w:hAnsi="Times New Roman"/>
          <w:sz w:val="26"/>
          <w:szCs w:val="26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Pr="006752A9">
        <w:rPr>
          <w:rFonts w:ascii="Times New Roman" w:hAnsi="Times New Roman"/>
          <w:iCs/>
          <w:sz w:val="26"/>
          <w:szCs w:val="26"/>
        </w:rPr>
        <w:t xml:space="preserve"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421-п, а также </w:t>
      </w:r>
      <w:hyperlink r:id="rId38" w:history="1">
        <w:r w:rsidRPr="006752A9">
          <w:rPr>
            <w:rFonts w:ascii="Times New Roman" w:hAnsi="Times New Roman"/>
            <w:sz w:val="26"/>
            <w:szCs w:val="26"/>
          </w:rPr>
          <w:t>планом</w:t>
        </w:r>
      </w:hyperlink>
      <w:r w:rsidRPr="006752A9">
        <w:rPr>
          <w:rFonts w:ascii="Times New Roman" w:hAnsi="Times New Roman"/>
          <w:sz w:val="26"/>
          <w:szCs w:val="26"/>
        </w:rPr>
        <w:t xml:space="preserve"> перехода на предоставление в электронном виде муниципальных услуг.</w:t>
      </w:r>
    </w:p>
    <w:p w:rsidR="00397FC1" w:rsidRPr="006752A9" w:rsidRDefault="00397FC1" w:rsidP="00397FC1">
      <w:pPr>
        <w:pStyle w:val="HTML"/>
        <w:tabs>
          <w:tab w:val="left" w:pos="709"/>
        </w:tabs>
        <w:spacing w:before="120"/>
        <w:ind w:left="0" w:firstLine="425"/>
        <w:jc w:val="both"/>
        <w:rPr>
          <w:rFonts w:ascii="Times New Roman" w:hAnsi="Times New Roman"/>
          <w:sz w:val="26"/>
          <w:szCs w:val="26"/>
          <w:lang w:val="ru-RU"/>
        </w:rPr>
      </w:pPr>
      <w:r w:rsidRPr="006752A9">
        <w:rPr>
          <w:rFonts w:ascii="Times New Roman" w:hAnsi="Times New Roman"/>
          <w:sz w:val="26"/>
          <w:szCs w:val="26"/>
          <w:lang w:val="ru-RU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397FC1" w:rsidRPr="006752A9" w:rsidRDefault="00397FC1" w:rsidP="00397FC1">
      <w:pPr>
        <w:tabs>
          <w:tab w:val="left" w:pos="709"/>
        </w:tabs>
        <w:spacing w:after="0"/>
        <w:ind w:firstLine="425"/>
        <w:jc w:val="both"/>
        <w:rPr>
          <w:rFonts w:ascii="Times New Roman" w:hAnsi="Times New Roman"/>
          <w:sz w:val="26"/>
          <w:szCs w:val="26"/>
        </w:rPr>
      </w:pPr>
      <w:r w:rsidRPr="006752A9">
        <w:rPr>
          <w:rFonts w:ascii="Times New Roman" w:hAnsi="Times New Roman"/>
          <w:sz w:val="26"/>
          <w:szCs w:val="26"/>
        </w:rP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397FC1" w:rsidRPr="006752A9" w:rsidRDefault="00397FC1" w:rsidP="00397FC1">
      <w:pPr>
        <w:pStyle w:val="a3"/>
        <w:numPr>
          <w:ilvl w:val="0"/>
          <w:numId w:val="4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6752A9">
        <w:rPr>
          <w:rFonts w:ascii="Times New Roman" w:hAnsi="Times New Roman"/>
          <w:sz w:val="26"/>
          <w:szCs w:val="26"/>
        </w:rPr>
        <w:t xml:space="preserve">электронная копия документа должна представлять собой файл в одном из форматов PDF, DOC, DOCX, TIF, TIFF, JPG, JPЕG, </w:t>
      </w:r>
      <w:r w:rsidRPr="006752A9">
        <w:rPr>
          <w:rFonts w:ascii="Times New Roman" w:hAnsi="Times New Roman"/>
          <w:sz w:val="26"/>
          <w:szCs w:val="26"/>
          <w:lang w:val="en-US"/>
        </w:rPr>
        <w:t>XLS</w:t>
      </w:r>
      <w:r w:rsidRPr="006752A9">
        <w:rPr>
          <w:rFonts w:ascii="Times New Roman" w:hAnsi="Times New Roman"/>
          <w:sz w:val="26"/>
          <w:szCs w:val="26"/>
        </w:rPr>
        <w:t xml:space="preserve">, </w:t>
      </w:r>
      <w:r w:rsidRPr="006752A9">
        <w:rPr>
          <w:rFonts w:ascii="Times New Roman" w:hAnsi="Times New Roman"/>
          <w:sz w:val="26"/>
          <w:szCs w:val="26"/>
          <w:lang w:val="en-US"/>
        </w:rPr>
        <w:t>XLSX</w:t>
      </w:r>
      <w:r w:rsidRPr="006752A9">
        <w:rPr>
          <w:rFonts w:ascii="Times New Roman" w:hAnsi="Times New Roman"/>
          <w:sz w:val="26"/>
          <w:szCs w:val="26"/>
        </w:rPr>
        <w:t>, содержащий образ соответствующего бумажного документа, либо комплект таких документов в электронном архиве в формате ZIP или RAR</w:t>
      </w:r>
      <w:r>
        <w:rPr>
          <w:rFonts w:ascii="Times New Roman" w:hAnsi="Times New Roman"/>
          <w:sz w:val="26"/>
          <w:szCs w:val="26"/>
        </w:rPr>
        <w:t>;</w:t>
      </w:r>
      <w:r w:rsidRPr="006752A9">
        <w:rPr>
          <w:rFonts w:ascii="Times New Roman" w:hAnsi="Times New Roman"/>
          <w:sz w:val="26"/>
          <w:szCs w:val="26"/>
        </w:rPr>
        <w:t xml:space="preserve">  </w:t>
      </w:r>
    </w:p>
    <w:p w:rsidR="00397FC1" w:rsidRPr="006752A9" w:rsidRDefault="00397FC1" w:rsidP="00397FC1">
      <w:pPr>
        <w:pStyle w:val="a3"/>
        <w:numPr>
          <w:ilvl w:val="0"/>
          <w:numId w:val="4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752A9">
        <w:rPr>
          <w:rFonts w:ascii="Times New Roman" w:hAnsi="Times New Roman"/>
          <w:sz w:val="26"/>
          <w:szCs w:val="26"/>
        </w:rPr>
        <w:t>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397FC1" w:rsidRPr="006752A9" w:rsidRDefault="00397FC1" w:rsidP="00397FC1">
      <w:pPr>
        <w:pStyle w:val="a3"/>
        <w:tabs>
          <w:tab w:val="left" w:pos="709"/>
        </w:tabs>
        <w:spacing w:before="120"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6752A9">
        <w:rPr>
          <w:rFonts w:ascii="Times New Roman" w:hAnsi="Times New Roman"/>
          <w:sz w:val="26"/>
          <w:szCs w:val="26"/>
        </w:rPr>
        <w:t>Максимальный размер прикрепляемых файлов в сумме не должен превышать 5 Мб (мегабайт). Оригиналы прилагаемых копий документов впоследствии представляются в уполномоченный орган.</w:t>
      </w:r>
    </w:p>
    <w:p w:rsidR="00397FC1" w:rsidRPr="006752A9" w:rsidRDefault="00397FC1" w:rsidP="00397FC1">
      <w:pPr>
        <w:pStyle w:val="a3"/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6752A9">
        <w:rPr>
          <w:rFonts w:ascii="Times New Roman" w:hAnsi="Times New Roman"/>
          <w:sz w:val="26"/>
          <w:szCs w:val="26"/>
        </w:rPr>
        <w:t xml:space="preserve"> При предоставлении электронной копии документа, подписанной усиленной квалифицированной электронной 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 (далее – закон об электронной подписи), предоставление оригинала документа не требуется. В случае поступления 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РФ от 25.08.2012 № 852. </w:t>
      </w:r>
    </w:p>
    <w:p w:rsidR="00397FC1" w:rsidRPr="006752A9" w:rsidRDefault="00397FC1" w:rsidP="00397FC1">
      <w:pPr>
        <w:pStyle w:val="a3"/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6752A9">
        <w:rPr>
          <w:rFonts w:ascii="Times New Roman" w:hAnsi="Times New Roman"/>
          <w:sz w:val="26"/>
          <w:szCs w:val="26"/>
        </w:rPr>
        <w:t xml:space="preserve">Заявление о предоставлении муниципальной услуги регистрируется в порядке, указанном в пункте 2.14 регламента. </w:t>
      </w:r>
    </w:p>
    <w:p w:rsidR="00397FC1" w:rsidRPr="006752A9" w:rsidRDefault="00397FC1" w:rsidP="00397FC1">
      <w:pPr>
        <w:pStyle w:val="ab"/>
        <w:tabs>
          <w:tab w:val="left" w:pos="709"/>
        </w:tabs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6752A9">
        <w:rPr>
          <w:sz w:val="26"/>
          <w:szCs w:val="26"/>
        </w:rPr>
        <w:t xml:space="preserve"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</w:t>
      </w:r>
      <w:r w:rsidRPr="006752A9">
        <w:rPr>
          <w:sz w:val="26"/>
          <w:szCs w:val="26"/>
        </w:rPr>
        <w:lastRenderedPageBreak/>
        <w:t>в форме уведомлений о ходе предоставления муниципальной услуги, поступающим на указанную заявителем электронную почту и (или) по SMS-оповещениям с последующим обращением в Личный кабинет.</w:t>
      </w:r>
    </w:p>
    <w:p w:rsidR="00397FC1" w:rsidRPr="006752A9" w:rsidRDefault="00397FC1" w:rsidP="00397FC1">
      <w:pPr>
        <w:tabs>
          <w:tab w:val="left" w:pos="709"/>
        </w:tabs>
        <w:spacing w:before="120" w:after="0"/>
        <w:ind w:firstLine="425"/>
        <w:jc w:val="both"/>
        <w:rPr>
          <w:rFonts w:ascii="Times New Roman" w:hAnsi="Times New Roman"/>
          <w:sz w:val="26"/>
          <w:szCs w:val="26"/>
        </w:rPr>
      </w:pPr>
      <w:r w:rsidRPr="006752A9">
        <w:rPr>
          <w:rFonts w:ascii="Times New Roman" w:hAnsi="Times New Roman"/>
          <w:sz w:val="26"/>
          <w:szCs w:val="26"/>
        </w:rPr>
        <w:t xml:space="preserve">Документ и (или) информация, являющиеся результатом предоставления муниципальной услуги, могут быть выданы заявителю лично в форме документа на бумажном носителе в уполномоченном органе, либо в МФЦ, либо направлены в форме документа на бумажном носителе почтовым отправлением, либо в форме электронного документа. Форма и способ получения документа и (или) информации, подтверждающих предоставление муниципальной услуги указываются заявителем в заявлении. Электронная копия документа, являющегося результатом предоставления муниципальной услуги, заверенная усиленной квалифицированной электронной подписью уполномоченного должностного лица в соответствии с законом об электронной подписи, направляется заявителю в Личный кабинет. </w:t>
      </w:r>
    </w:p>
    <w:p w:rsidR="00397FC1" w:rsidRPr="006752A9" w:rsidRDefault="00397FC1" w:rsidP="00397FC1">
      <w:pPr>
        <w:tabs>
          <w:tab w:val="left" w:pos="567"/>
          <w:tab w:val="left" w:pos="709"/>
        </w:tabs>
        <w:spacing w:before="120"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6752A9">
        <w:rPr>
          <w:rFonts w:ascii="Times New Roman" w:hAnsi="Times New Roman"/>
          <w:sz w:val="26"/>
          <w:szCs w:val="26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397FC1" w:rsidRPr="006752A9" w:rsidRDefault="00397FC1" w:rsidP="00397FC1">
      <w:pPr>
        <w:tabs>
          <w:tab w:val="left" w:pos="709"/>
        </w:tabs>
        <w:autoSpaceDN w:val="0"/>
        <w:adjustRightInd w:val="0"/>
        <w:spacing w:before="120"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6752A9">
        <w:rPr>
          <w:rFonts w:ascii="Times New Roman" w:hAnsi="Times New Roman"/>
          <w:sz w:val="26"/>
          <w:szCs w:val="26"/>
        </w:rPr>
        <w:t xml:space="preserve">Заявителю обеспечивается доступ к результату предоставления услуги, полученному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397FC1" w:rsidRPr="006752A9" w:rsidRDefault="00397FC1" w:rsidP="00397FC1">
      <w:pPr>
        <w:tabs>
          <w:tab w:val="left" w:pos="709"/>
        </w:tabs>
        <w:autoSpaceDN w:val="0"/>
        <w:adjustRightInd w:val="0"/>
        <w:ind w:firstLine="426"/>
        <w:jc w:val="both"/>
        <w:rPr>
          <w:rFonts w:ascii="Times New Roman" w:hAnsi="Times New Roman"/>
          <w:sz w:val="26"/>
          <w:szCs w:val="26"/>
        </w:rPr>
      </w:pPr>
      <w:r w:rsidRPr="006752A9">
        <w:rPr>
          <w:rFonts w:ascii="Times New Roman" w:hAnsi="Times New Roman"/>
          <w:sz w:val="26"/>
          <w:szCs w:val="26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397FC1" w:rsidRPr="006752A9" w:rsidRDefault="00397FC1" w:rsidP="00397FC1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iCs/>
          <w:sz w:val="26"/>
          <w:szCs w:val="26"/>
        </w:rPr>
      </w:pPr>
      <w:r w:rsidRPr="006752A9">
        <w:rPr>
          <w:rFonts w:ascii="Times New Roman" w:hAnsi="Times New Roman"/>
          <w:b/>
          <w:iCs/>
          <w:sz w:val="26"/>
          <w:szCs w:val="26"/>
        </w:rPr>
        <w:t>3. Состав, последовательность и сроки выполнения</w:t>
      </w:r>
    </w:p>
    <w:p w:rsidR="00397FC1" w:rsidRPr="006752A9" w:rsidRDefault="00397FC1" w:rsidP="00397FC1">
      <w:pPr>
        <w:pStyle w:val="a3"/>
        <w:autoSpaceDE w:val="0"/>
        <w:autoSpaceDN w:val="0"/>
        <w:adjustRightInd w:val="0"/>
        <w:spacing w:after="0" w:line="240" w:lineRule="auto"/>
        <w:ind w:left="675"/>
        <w:jc w:val="center"/>
        <w:rPr>
          <w:rFonts w:ascii="Times New Roman" w:hAnsi="Times New Roman"/>
          <w:b/>
          <w:iCs/>
          <w:sz w:val="26"/>
          <w:szCs w:val="26"/>
        </w:rPr>
      </w:pPr>
      <w:r w:rsidRPr="006752A9">
        <w:rPr>
          <w:rFonts w:ascii="Times New Roman" w:hAnsi="Times New Roman"/>
          <w:b/>
          <w:iCs/>
          <w:sz w:val="26"/>
          <w:szCs w:val="26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97FC1" w:rsidRPr="00682258" w:rsidRDefault="00397FC1" w:rsidP="00397FC1">
      <w:pPr>
        <w:pStyle w:val="a6"/>
        <w:tabs>
          <w:tab w:val="left" w:pos="7020"/>
        </w:tabs>
        <w:spacing w:before="0"/>
        <w:ind w:firstLine="709"/>
        <w:jc w:val="center"/>
        <w:rPr>
          <w:color w:val="FF0000"/>
          <w:szCs w:val="26"/>
        </w:rPr>
      </w:pPr>
    </w:p>
    <w:p w:rsidR="00397FC1" w:rsidRPr="00ED1629" w:rsidRDefault="00397FC1" w:rsidP="00397FC1">
      <w:pPr>
        <w:spacing w:after="0"/>
        <w:ind w:right="57"/>
        <w:rPr>
          <w:color w:val="FF0000"/>
          <w:sz w:val="26"/>
          <w:szCs w:val="26"/>
        </w:rPr>
      </w:pPr>
      <w:r w:rsidRPr="00682258">
        <w:rPr>
          <w:rFonts w:ascii="Times New Roman" w:hAnsi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  <w:r w:rsidRPr="00A30D78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 xml:space="preserve"> </w:t>
      </w:r>
    </w:p>
    <w:p w:rsidR="00397FC1" w:rsidRDefault="00397FC1" w:rsidP="00397FC1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682258">
        <w:rPr>
          <w:rFonts w:ascii="Times New Roman" w:hAnsi="Times New Roman"/>
          <w:sz w:val="26"/>
          <w:szCs w:val="26"/>
        </w:rPr>
        <w:t>прием, первичная проверка и регистрация заявления и приложенных к нему документов;</w:t>
      </w:r>
    </w:p>
    <w:p w:rsidR="00397FC1" w:rsidRPr="00A30D78" w:rsidRDefault="00397FC1" w:rsidP="00397FC1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A30D78">
        <w:rPr>
          <w:rFonts w:ascii="Times New Roman" w:hAnsi="Times New Roman"/>
          <w:sz w:val="26"/>
          <w:szCs w:val="26"/>
        </w:rPr>
        <w:t xml:space="preserve">рассмотрение документов, принятие решения о предоставлении земельного участка в аренду без проведения торгов, подготовка проекта договора аренды земельного участка, принятие решения об отказе в предоставлении земельного участка или уведомления о возврате заявления заявителю с направлением заявителю уведомления о возврате заявления;  </w:t>
      </w:r>
    </w:p>
    <w:p w:rsidR="00397FC1" w:rsidRPr="00682258" w:rsidRDefault="00397FC1" w:rsidP="00397FC1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682258">
        <w:rPr>
          <w:rFonts w:ascii="Times New Roman" w:hAnsi="Times New Roman"/>
          <w:sz w:val="26"/>
          <w:szCs w:val="26"/>
        </w:rPr>
        <w:t>направление заявителю договора аренды земельного участка и письма   с предложением о его заключении либо письма об отказе в предоставлении муниципальной услуги.</w:t>
      </w:r>
    </w:p>
    <w:p w:rsidR="00397FC1" w:rsidRPr="00A30D78" w:rsidRDefault="00397FC1" w:rsidP="00397FC1">
      <w:pPr>
        <w:spacing w:before="120" w:after="0" w:line="240" w:lineRule="auto"/>
        <w:ind w:left="-17" w:right="57" w:firstLine="709"/>
        <w:rPr>
          <w:rFonts w:ascii="Times New Roman" w:hAnsi="Times New Roman"/>
          <w:sz w:val="26"/>
          <w:szCs w:val="26"/>
        </w:rPr>
      </w:pPr>
      <w:r w:rsidRPr="00A30D78">
        <w:rPr>
          <w:rFonts w:ascii="Times New Roman" w:hAnsi="Times New Roman"/>
          <w:sz w:val="26"/>
          <w:szCs w:val="26"/>
        </w:rPr>
        <w:lastRenderedPageBreak/>
        <w:t xml:space="preserve">Последовательность административных процедур приведена в блок-схеме (приложение 2 к Административному регламенту). </w:t>
      </w:r>
    </w:p>
    <w:p w:rsidR="00397FC1" w:rsidRPr="00A30D78" w:rsidRDefault="00397FC1" w:rsidP="00397FC1">
      <w:pPr>
        <w:pStyle w:val="Style10"/>
        <w:tabs>
          <w:tab w:val="left" w:pos="0"/>
        </w:tabs>
        <w:spacing w:before="120" w:after="0" w:line="240" w:lineRule="auto"/>
        <w:ind w:firstLine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0D78">
        <w:rPr>
          <w:rFonts w:ascii="Times New Roman" w:eastAsia="Calibri" w:hAnsi="Times New Roman" w:cs="Times New Roman"/>
          <w:sz w:val="26"/>
          <w:szCs w:val="26"/>
        </w:rPr>
        <w:t xml:space="preserve">3.2. Прием, первичная проверка и регистрация заявления и приложенных к нему документов. </w:t>
      </w:r>
    </w:p>
    <w:p w:rsidR="00397FC1" w:rsidRPr="00682258" w:rsidRDefault="00397FC1" w:rsidP="00397FC1">
      <w:pPr>
        <w:tabs>
          <w:tab w:val="left" w:pos="0"/>
          <w:tab w:val="left" w:pos="851"/>
        </w:tabs>
        <w:autoSpaceDN w:val="0"/>
        <w:adjustRightInd w:val="0"/>
        <w:ind w:firstLine="426"/>
        <w:jc w:val="both"/>
        <w:rPr>
          <w:rFonts w:ascii="Times New Roman" w:hAnsi="Times New Roman"/>
          <w:sz w:val="26"/>
          <w:szCs w:val="26"/>
        </w:rPr>
      </w:pPr>
      <w:r w:rsidRPr="00A30D78">
        <w:rPr>
          <w:rFonts w:ascii="Times New Roman" w:hAnsi="Times New Roman"/>
          <w:sz w:val="26"/>
          <w:szCs w:val="26"/>
        </w:rPr>
        <w:t>Основанием</w:t>
      </w:r>
      <w:r w:rsidRPr="00682258">
        <w:rPr>
          <w:rFonts w:ascii="Times New Roman" w:hAnsi="Times New Roman"/>
          <w:sz w:val="26"/>
          <w:szCs w:val="26"/>
        </w:rPr>
        <w:t xml:space="preserve"> для начала административной процедуры является поступление в уполномоченный орган заявления при личном обращении заявителя в уполномоченный орган или многофункциональный центр путем почтового отправления, по электронной почте, либо через Единый портал.</w:t>
      </w:r>
    </w:p>
    <w:p w:rsidR="00397FC1" w:rsidRPr="00682258" w:rsidRDefault="00397FC1" w:rsidP="00397FC1">
      <w:pPr>
        <w:tabs>
          <w:tab w:val="left" w:pos="0"/>
          <w:tab w:val="left" w:pos="851"/>
        </w:tabs>
        <w:autoSpaceDN w:val="0"/>
        <w:adjustRightInd w:val="0"/>
        <w:ind w:firstLine="426"/>
        <w:jc w:val="both"/>
        <w:rPr>
          <w:rFonts w:ascii="Times New Roman" w:hAnsi="Times New Roman"/>
          <w:sz w:val="26"/>
          <w:szCs w:val="26"/>
        </w:rPr>
      </w:pPr>
      <w:r w:rsidRPr="00682258">
        <w:rPr>
          <w:rFonts w:ascii="Times New Roman" w:hAnsi="Times New Roman"/>
          <w:sz w:val="26"/>
          <w:szCs w:val="26"/>
        </w:rPr>
        <w:t>Ответственным за выполнение административной процедуры является консультант организационного отдела Администрации Великосельского сельского поселения (далее – уполномоченный специалист).</w:t>
      </w:r>
    </w:p>
    <w:p w:rsidR="00397FC1" w:rsidRPr="00682258" w:rsidRDefault="00397FC1" w:rsidP="00397FC1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682258">
        <w:rPr>
          <w:rFonts w:ascii="Times New Roman" w:hAnsi="Times New Roman"/>
          <w:sz w:val="26"/>
          <w:szCs w:val="26"/>
        </w:rPr>
        <w:t>При проведении первичной проверки уполномоченный специалист:</w:t>
      </w:r>
    </w:p>
    <w:p w:rsidR="00397FC1" w:rsidRPr="00682258" w:rsidRDefault="00397FC1" w:rsidP="00397FC1">
      <w:pPr>
        <w:pStyle w:val="a3"/>
        <w:numPr>
          <w:ilvl w:val="0"/>
          <w:numId w:val="9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82258">
        <w:rPr>
          <w:rFonts w:ascii="Times New Roman" w:hAnsi="Times New Roman"/>
          <w:sz w:val="26"/>
          <w:szCs w:val="26"/>
        </w:rPr>
        <w:t>проверяет документы, удостоверяющие личность заявителя либо полномочия представителя;</w:t>
      </w:r>
    </w:p>
    <w:p w:rsidR="00397FC1" w:rsidRPr="00682258" w:rsidRDefault="00397FC1" w:rsidP="00397FC1">
      <w:pPr>
        <w:pStyle w:val="a3"/>
        <w:numPr>
          <w:ilvl w:val="0"/>
          <w:numId w:val="9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82258">
        <w:rPr>
          <w:rFonts w:ascii="Times New Roman" w:hAnsi="Times New Roman"/>
          <w:sz w:val="26"/>
          <w:szCs w:val="26"/>
        </w:rPr>
        <w:t xml:space="preserve">проверяет надлежащее оформление заявления, в том числе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подпунктами 2.7.1.-2.7.4 </w:t>
      </w:r>
      <w:hyperlink r:id="rId39" w:history="1">
        <w:r w:rsidRPr="00682258">
          <w:rPr>
            <w:rFonts w:ascii="Times New Roman" w:hAnsi="Times New Roman"/>
            <w:sz w:val="26"/>
            <w:szCs w:val="26"/>
          </w:rPr>
          <w:t>пункта 2.7</w:t>
        </w:r>
      </w:hyperlink>
      <w:r w:rsidRPr="00682258">
        <w:rPr>
          <w:rFonts w:ascii="Times New Roman" w:hAnsi="Times New Roman"/>
          <w:sz w:val="26"/>
          <w:szCs w:val="26"/>
        </w:rPr>
        <w:t xml:space="preserve"> раздела 2 регламента, проверяет соответствие указанных в заявлении сведений, сведениям в представленных документах, проверяет соответствие представленных документов документам, указанным в заявлении, а также наличие в заявлении необходимых сведений, удостоверяясь, что:</w:t>
      </w:r>
    </w:p>
    <w:p w:rsidR="00397FC1" w:rsidRPr="00682258" w:rsidRDefault="00397FC1" w:rsidP="00397FC1">
      <w:pPr>
        <w:pStyle w:val="a3"/>
        <w:numPr>
          <w:ilvl w:val="1"/>
          <w:numId w:val="10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2258">
        <w:rPr>
          <w:rFonts w:ascii="Times New Roman" w:hAnsi="Times New Roman"/>
          <w:sz w:val="26"/>
          <w:szCs w:val="26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97FC1" w:rsidRPr="00682258" w:rsidRDefault="00397FC1" w:rsidP="00397FC1">
      <w:pPr>
        <w:pStyle w:val="a3"/>
        <w:numPr>
          <w:ilvl w:val="1"/>
          <w:numId w:val="10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2258">
        <w:rPr>
          <w:rFonts w:ascii="Times New Roman" w:hAnsi="Times New Roman"/>
          <w:sz w:val="26"/>
          <w:szCs w:val="26"/>
        </w:rPr>
        <w:t>тексты документов написаны разборчиво, наименования юридических лиц без сокращения, с указанием их мест нахождения, а фамилии, имена и отчества физических лиц, контактные телефоны, адреса их мест жительства написаны полностью;</w:t>
      </w:r>
    </w:p>
    <w:p w:rsidR="00397FC1" w:rsidRPr="00682258" w:rsidRDefault="00397FC1" w:rsidP="00397FC1">
      <w:pPr>
        <w:pStyle w:val="a3"/>
        <w:numPr>
          <w:ilvl w:val="1"/>
          <w:numId w:val="10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2258">
        <w:rPr>
          <w:rFonts w:ascii="Times New Roman" w:hAnsi="Times New Roman"/>
          <w:sz w:val="26"/>
          <w:szCs w:val="26"/>
        </w:rPr>
        <w:t>в документах нет подчисток, приписок, зачеркнутых слов и иных неоговоренных исправлений;</w:t>
      </w:r>
    </w:p>
    <w:p w:rsidR="00397FC1" w:rsidRPr="00682258" w:rsidRDefault="00397FC1" w:rsidP="00397FC1">
      <w:pPr>
        <w:pStyle w:val="a3"/>
        <w:numPr>
          <w:ilvl w:val="1"/>
          <w:numId w:val="10"/>
        </w:numPr>
        <w:tabs>
          <w:tab w:val="left" w:pos="0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2258">
        <w:rPr>
          <w:rFonts w:ascii="Times New Roman" w:hAnsi="Times New Roman"/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397FC1" w:rsidRPr="00682258" w:rsidRDefault="00397FC1" w:rsidP="00397FC1">
      <w:pPr>
        <w:pStyle w:val="a3"/>
        <w:numPr>
          <w:ilvl w:val="0"/>
          <w:numId w:val="9"/>
        </w:num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82258">
        <w:rPr>
          <w:rFonts w:ascii="Times New Roman" w:hAnsi="Times New Roman"/>
          <w:sz w:val="26"/>
          <w:szCs w:val="26"/>
        </w:rPr>
        <w:t>сличает копии предоставленных документов с оригиналами, выполняет на копиях надпись об их соответствии подлинным экземплярам (ставит штамп «копия верна»), заверяет своей подписью с указанием фамилии и инициалов;</w:t>
      </w:r>
    </w:p>
    <w:p w:rsidR="00397FC1" w:rsidRPr="00682258" w:rsidRDefault="00397FC1" w:rsidP="00397FC1">
      <w:pPr>
        <w:pStyle w:val="a3"/>
        <w:numPr>
          <w:ilvl w:val="0"/>
          <w:numId w:val="9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0" w:lineRule="atLeast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82258">
        <w:rPr>
          <w:rFonts w:ascii="Times New Roman" w:hAnsi="Times New Roman"/>
          <w:sz w:val="26"/>
          <w:szCs w:val="26"/>
        </w:rPr>
        <w:t>помогает заявителю заполнить заявление при отсутствии у заявителя заполненного заявления или неправильном его заполнении.</w:t>
      </w:r>
    </w:p>
    <w:p w:rsidR="00397FC1" w:rsidRPr="00682258" w:rsidRDefault="00397FC1" w:rsidP="00397FC1">
      <w:pPr>
        <w:tabs>
          <w:tab w:val="left" w:pos="851"/>
        </w:tabs>
        <w:autoSpaceDN w:val="0"/>
        <w:adjustRightInd w:val="0"/>
        <w:spacing w:before="120" w:after="0" w:line="20" w:lineRule="atLeast"/>
        <w:ind w:firstLine="425"/>
        <w:jc w:val="both"/>
        <w:rPr>
          <w:rFonts w:ascii="Times New Roman" w:hAnsi="Times New Roman"/>
          <w:sz w:val="26"/>
          <w:szCs w:val="26"/>
        </w:rPr>
      </w:pPr>
      <w:r w:rsidRPr="00682258">
        <w:rPr>
          <w:rFonts w:ascii="Times New Roman" w:hAnsi="Times New Roman"/>
          <w:sz w:val="26"/>
          <w:szCs w:val="26"/>
        </w:rPr>
        <w:t>При наличии оснований для отказа в приеме документов, указанных в пункте 2.8. раздела 2 регламента, уполномоченный специалист заявителя в любой, в том числе по желанию заявителя в письменной форме, об отказе в приеме документов с обоснованием причин отказа. 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397FC1" w:rsidRPr="00682258" w:rsidRDefault="00397FC1" w:rsidP="00397FC1">
      <w:pPr>
        <w:tabs>
          <w:tab w:val="left" w:pos="851"/>
        </w:tabs>
        <w:autoSpaceDN w:val="0"/>
        <w:adjustRightInd w:val="0"/>
        <w:spacing w:before="120"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682258">
        <w:rPr>
          <w:rFonts w:ascii="Times New Roman" w:hAnsi="Times New Roman"/>
          <w:sz w:val="26"/>
          <w:szCs w:val="26"/>
        </w:rPr>
        <w:t xml:space="preserve">При отсутствии оснований для отказа в приеме документов, указанных в пункте 2.8 раздела 2 регламента, уполномоченный специалист принимает заявление, регистрирует его в журнале регистрации заявлений, отмечая факт регистрации заявления путем </w:t>
      </w:r>
      <w:r w:rsidRPr="00682258">
        <w:rPr>
          <w:rFonts w:ascii="Times New Roman" w:hAnsi="Times New Roman"/>
          <w:sz w:val="26"/>
          <w:szCs w:val="26"/>
        </w:rPr>
        <w:lastRenderedPageBreak/>
        <w:t xml:space="preserve">отметки в заявлении, а также назначает заявителю день для получения результата предоставления услуги. </w:t>
      </w:r>
    </w:p>
    <w:p w:rsidR="00397FC1" w:rsidRPr="00D837D5" w:rsidRDefault="00397FC1" w:rsidP="00397FC1">
      <w:pPr>
        <w:tabs>
          <w:tab w:val="left" w:pos="0"/>
          <w:tab w:val="left" w:pos="851"/>
        </w:tabs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82258">
        <w:rPr>
          <w:rFonts w:ascii="Times New Roman" w:hAnsi="Times New Roman"/>
          <w:sz w:val="26"/>
          <w:szCs w:val="26"/>
        </w:rPr>
        <w:t xml:space="preserve">При поступлении заявления по почте, электронной почте оно регистрируется в порядке, установленном правилами </w:t>
      </w:r>
      <w:r w:rsidRPr="00D837D5">
        <w:rPr>
          <w:rFonts w:ascii="Times New Roman" w:hAnsi="Times New Roman"/>
          <w:sz w:val="26"/>
          <w:szCs w:val="26"/>
        </w:rPr>
        <w:t xml:space="preserve">внутреннего документооборота уполномоченного органа. Уполномоченный специалист проверяет поступившее в уполномоченный орган заявление на предмет его надлежащего оформления в соответствии с подпунктом 2 настоящего пункта. </w:t>
      </w:r>
    </w:p>
    <w:p w:rsidR="00397FC1" w:rsidRPr="00D837D5" w:rsidRDefault="00397FC1" w:rsidP="00397FC1">
      <w:pPr>
        <w:tabs>
          <w:tab w:val="left" w:pos="0"/>
          <w:tab w:val="left" w:pos="851"/>
        </w:tabs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D837D5">
        <w:rPr>
          <w:rFonts w:ascii="Times New Roman" w:hAnsi="Times New Roman"/>
          <w:sz w:val="26"/>
          <w:szCs w:val="26"/>
        </w:rPr>
        <w:t>В случае если заявление оформлено ненадлежащим образом, в том числе, если к нему приложены не все необходимые документы, уполномоченный специалист готовит проект уведомления об отказе в приеме заявления и его возврате с обоснованием причин отказа в соответствии с пунктом 2.8. раздела 2 настоящего регламента и передает уведомление на подпись уполномоченному должностному лицу. Документы возвращаются в срок не более 5 рабочих дней с даты поступления этих документов в уполномоченный орган. Возврат заявления и приложенных к нему документов осуществляется способом, позволяющим подтвердить факт и дату возврата.</w:t>
      </w:r>
    </w:p>
    <w:p w:rsidR="00397FC1" w:rsidRPr="00D837D5" w:rsidRDefault="00397FC1" w:rsidP="00397FC1">
      <w:pPr>
        <w:tabs>
          <w:tab w:val="left" w:pos="709"/>
          <w:tab w:val="left" w:pos="851"/>
        </w:tabs>
        <w:spacing w:after="0"/>
        <w:ind w:firstLine="425"/>
        <w:jc w:val="both"/>
        <w:rPr>
          <w:rFonts w:ascii="Times New Roman" w:hAnsi="Times New Roman"/>
          <w:sz w:val="26"/>
          <w:szCs w:val="26"/>
        </w:rPr>
      </w:pPr>
      <w:r w:rsidRPr="00D837D5">
        <w:rPr>
          <w:rFonts w:ascii="Times New Roman" w:hAnsi="Times New Roman"/>
          <w:sz w:val="26"/>
          <w:szCs w:val="26"/>
        </w:rPr>
        <w:t>В случае поступления в уполномоченный орган заявления на оказание муниципальной услуги и документов через МФЦ уполномоченный специалист регистрирует заявление в порядке, установленном правилами внутреннего документооборота уполномоченного органа, фиксирует сведения о заявителе (номер дела) и дату поступления заявления согласно условиям соглашения о взаимодействии.</w:t>
      </w:r>
    </w:p>
    <w:p w:rsidR="00397FC1" w:rsidRPr="00D837D5" w:rsidRDefault="00397FC1" w:rsidP="00397FC1">
      <w:pPr>
        <w:tabs>
          <w:tab w:val="left" w:pos="0"/>
          <w:tab w:val="left" w:pos="851"/>
        </w:tabs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D837D5">
        <w:rPr>
          <w:rFonts w:ascii="Times New Roman" w:hAnsi="Times New Roman"/>
          <w:sz w:val="26"/>
          <w:szCs w:val="26"/>
        </w:rPr>
        <w:t xml:space="preserve">При поступлении заявления через Единый портал, регистрируется в установленном пунктом 2.14.регламента порядке и заявителю в Личный кабинет направляется соответствующее уведомление. </w:t>
      </w:r>
    </w:p>
    <w:p w:rsidR="00397FC1" w:rsidRPr="00D837D5" w:rsidRDefault="00397FC1" w:rsidP="00397FC1">
      <w:pPr>
        <w:tabs>
          <w:tab w:val="left" w:pos="851"/>
        </w:tabs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6"/>
          <w:szCs w:val="26"/>
        </w:rPr>
      </w:pPr>
      <w:r w:rsidRPr="00D837D5">
        <w:rPr>
          <w:rFonts w:ascii="Times New Roman" w:hAnsi="Times New Roman"/>
          <w:sz w:val="26"/>
          <w:szCs w:val="26"/>
        </w:rPr>
        <w:t>Максимальный срок исполнения административной процедуры составляет 1 рабочий день.</w:t>
      </w:r>
    </w:p>
    <w:p w:rsidR="00397FC1" w:rsidRPr="00D837D5" w:rsidRDefault="00397FC1" w:rsidP="00397FC1">
      <w:pPr>
        <w:tabs>
          <w:tab w:val="left" w:pos="567"/>
        </w:tabs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D837D5">
        <w:rPr>
          <w:rFonts w:ascii="Times New Roman" w:hAnsi="Times New Roman"/>
          <w:color w:val="FF0000"/>
          <w:sz w:val="26"/>
          <w:szCs w:val="26"/>
        </w:rPr>
        <w:t xml:space="preserve">      </w:t>
      </w:r>
      <w:r w:rsidRPr="00D837D5">
        <w:rPr>
          <w:rFonts w:ascii="Times New Roman" w:hAnsi="Times New Roman"/>
          <w:sz w:val="26"/>
          <w:szCs w:val="26"/>
        </w:rPr>
        <w:t>3.3. Рассмотрение, проверка заявления и приложенных к нему документов, направление межведомственных запросов и подготовка документа либо осуществление действий, являющихся результатом предоставления муниципальной услуги.</w:t>
      </w:r>
    </w:p>
    <w:p w:rsidR="00397FC1" w:rsidRPr="00D837D5" w:rsidRDefault="00397FC1" w:rsidP="00397FC1">
      <w:pPr>
        <w:tabs>
          <w:tab w:val="left" w:pos="709"/>
          <w:tab w:val="left" w:pos="851"/>
        </w:tabs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D837D5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является регистрация заявления и приложенных к нему документов. </w:t>
      </w:r>
    </w:p>
    <w:p w:rsidR="00397FC1" w:rsidRPr="00D837D5" w:rsidRDefault="00397FC1" w:rsidP="00397FC1">
      <w:pPr>
        <w:tabs>
          <w:tab w:val="left" w:pos="709"/>
          <w:tab w:val="left" w:pos="851"/>
        </w:tabs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D837D5">
        <w:rPr>
          <w:rFonts w:ascii="Times New Roman" w:hAnsi="Times New Roman"/>
          <w:sz w:val="26"/>
          <w:szCs w:val="26"/>
        </w:rPr>
        <w:t>Ответственными за выполнение административной процедуры являются</w:t>
      </w:r>
      <w:r w:rsidRPr="00D837D5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837D5">
        <w:rPr>
          <w:rFonts w:ascii="Times New Roman" w:hAnsi="Times New Roman"/>
          <w:sz w:val="26"/>
          <w:szCs w:val="26"/>
        </w:rPr>
        <w:t>консультант организационного отдела Администрации Великосельского сельского поселения (уполномоченный специалист).</w:t>
      </w:r>
    </w:p>
    <w:p w:rsidR="00397FC1" w:rsidRPr="00D837D5" w:rsidRDefault="00397FC1" w:rsidP="00397FC1">
      <w:pPr>
        <w:tabs>
          <w:tab w:val="left" w:pos="709"/>
          <w:tab w:val="left" w:pos="851"/>
        </w:tabs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D837D5">
        <w:rPr>
          <w:rFonts w:ascii="Times New Roman" w:hAnsi="Times New Roman"/>
          <w:sz w:val="26"/>
          <w:szCs w:val="26"/>
        </w:rPr>
        <w:t xml:space="preserve"> В рамках административной процедуры осуществляется межведомственное информационное взаимодействие в соответствии с требованиями, установленными законом об организации предоставления услуг. Запросы формируются и направляются в день регистрации заявления. 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многофункциональный центр. </w:t>
      </w:r>
    </w:p>
    <w:p w:rsidR="00397FC1" w:rsidRPr="00D837D5" w:rsidRDefault="00397FC1" w:rsidP="00397FC1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837D5">
        <w:rPr>
          <w:rFonts w:ascii="Times New Roman" w:hAnsi="Times New Roman" w:cs="Times New Roman"/>
          <w:sz w:val="26"/>
          <w:szCs w:val="26"/>
        </w:rPr>
        <w:t>При поступлении заявления о предоставлении земельного участка в аренду без проведения торгов уполномоченный специалист:</w:t>
      </w:r>
    </w:p>
    <w:p w:rsidR="00397FC1" w:rsidRPr="00D837D5" w:rsidRDefault="00397FC1" w:rsidP="00397FC1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837D5">
        <w:rPr>
          <w:rFonts w:ascii="Times New Roman" w:hAnsi="Times New Roman"/>
          <w:sz w:val="26"/>
          <w:szCs w:val="26"/>
        </w:rPr>
        <w:lastRenderedPageBreak/>
        <w:t>проводит проверку наличия и правильности оформления документов в соответствии с настоящим регламентом;</w:t>
      </w:r>
    </w:p>
    <w:p w:rsidR="00397FC1" w:rsidRPr="00D837D5" w:rsidRDefault="00397FC1" w:rsidP="00397FC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837D5">
        <w:rPr>
          <w:rFonts w:ascii="Times New Roman" w:hAnsi="Times New Roman"/>
          <w:sz w:val="26"/>
          <w:szCs w:val="26"/>
        </w:rPr>
        <w:t xml:space="preserve"> формирует, при необходимости, и направляет межведомственные запросы в рамках межведомственного информационного взаимодействия;</w:t>
      </w:r>
    </w:p>
    <w:p w:rsidR="00397FC1" w:rsidRPr="00D837D5" w:rsidRDefault="00397FC1" w:rsidP="00397FC1">
      <w:pPr>
        <w:pStyle w:val="a3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837D5">
        <w:rPr>
          <w:rFonts w:ascii="Times New Roman" w:hAnsi="Times New Roman"/>
          <w:sz w:val="26"/>
          <w:szCs w:val="26"/>
        </w:rPr>
        <w:t>осуществляет подготовку проекта документа, являющегося результатом предоставления муниципальной услуги:</w:t>
      </w:r>
    </w:p>
    <w:p w:rsidR="00397FC1" w:rsidRPr="00D837D5" w:rsidRDefault="00397FC1" w:rsidP="00397FC1">
      <w:pPr>
        <w:pStyle w:val="a3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837D5">
        <w:rPr>
          <w:rFonts w:ascii="Times New Roman" w:hAnsi="Times New Roman"/>
          <w:sz w:val="26"/>
          <w:szCs w:val="26"/>
        </w:rPr>
        <w:t xml:space="preserve">1) проект договора аренды земельного участка,  </w:t>
      </w:r>
    </w:p>
    <w:p w:rsidR="00397FC1" w:rsidRPr="00D837D5" w:rsidRDefault="00397FC1" w:rsidP="00397FC1">
      <w:pPr>
        <w:pStyle w:val="a3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837D5">
        <w:rPr>
          <w:rFonts w:ascii="Times New Roman" w:hAnsi="Times New Roman"/>
          <w:sz w:val="26"/>
          <w:szCs w:val="26"/>
        </w:rPr>
        <w:t>2) проект Решения об отказе в предоставлении земельного участка (в решении об отказе в предоставлении земельного участка сообщаются причины, послужившие основанием для отказа в предоставлении земельного участка в аренду, с указанием соответствующих положений Административного регламента и иных нормативных правовых актов).</w:t>
      </w:r>
    </w:p>
    <w:p w:rsidR="00397FC1" w:rsidRPr="00D837D5" w:rsidRDefault="00397FC1" w:rsidP="00397FC1">
      <w:pPr>
        <w:tabs>
          <w:tab w:val="left" w:pos="709"/>
          <w:tab w:val="left" w:pos="851"/>
        </w:tabs>
        <w:autoSpaceDN w:val="0"/>
        <w:adjustRightInd w:val="0"/>
        <w:spacing w:before="120"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D837D5">
        <w:rPr>
          <w:rFonts w:ascii="Times New Roman" w:hAnsi="Times New Roman"/>
          <w:sz w:val="26"/>
          <w:szCs w:val="26"/>
        </w:rPr>
        <w:t>Подготовленный проект документа, являющегося результатом предоставления муниципальной услуги, уполномоченный специалист передает вместе с заявлением и приложенными к нему документами Главе администрации Великосельского сельского поселения (далее - Уполномоченное должностное лицо).</w:t>
      </w:r>
    </w:p>
    <w:p w:rsidR="00397FC1" w:rsidRPr="00D837D5" w:rsidRDefault="00397FC1" w:rsidP="00397FC1">
      <w:pPr>
        <w:tabs>
          <w:tab w:val="left" w:pos="709"/>
          <w:tab w:val="left" w:pos="851"/>
        </w:tabs>
        <w:autoSpaceDN w:val="0"/>
        <w:adjustRightInd w:val="0"/>
        <w:spacing w:before="120" w:after="0" w:line="240" w:lineRule="auto"/>
        <w:ind w:firstLine="425"/>
        <w:jc w:val="both"/>
        <w:rPr>
          <w:rFonts w:ascii="Times New Roman" w:hAnsi="Times New Roman"/>
          <w:b/>
          <w:sz w:val="26"/>
          <w:szCs w:val="26"/>
        </w:rPr>
      </w:pPr>
      <w:r w:rsidRPr="00D837D5">
        <w:rPr>
          <w:rFonts w:ascii="Times New Roman" w:hAnsi="Times New Roman"/>
          <w:sz w:val="26"/>
          <w:szCs w:val="26"/>
        </w:rPr>
        <w:t xml:space="preserve">Уполномоченное должностное лицо в течение 5 дней рассматривает результат предоставления муниципальной услуги и при отсутствии замечаний подписывает (удостоверяет) его. При наличии замечаний уполномоченное должностное лицо направляет документ на доработку. Доработанный в тот же день документ передается уполномоченному должностному лицу для подписания (удостоверения). </w:t>
      </w:r>
    </w:p>
    <w:p w:rsidR="00397FC1" w:rsidRPr="00D837D5" w:rsidRDefault="00397FC1" w:rsidP="00397FC1">
      <w:pPr>
        <w:tabs>
          <w:tab w:val="left" w:pos="709"/>
          <w:tab w:val="left" w:pos="851"/>
        </w:tabs>
        <w:autoSpaceDN w:val="0"/>
        <w:adjustRightInd w:val="0"/>
        <w:spacing w:before="120"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D837D5">
        <w:rPr>
          <w:rFonts w:ascii="Times New Roman" w:hAnsi="Times New Roman"/>
          <w:sz w:val="26"/>
          <w:szCs w:val="26"/>
        </w:rPr>
        <w:t>Подписанный уполномоченным должностным лицом документ передается для выдачи (направления) заявителю.</w:t>
      </w:r>
    </w:p>
    <w:p w:rsidR="00397FC1" w:rsidRPr="00C02578" w:rsidRDefault="00397FC1" w:rsidP="00397FC1">
      <w:pPr>
        <w:tabs>
          <w:tab w:val="left" w:pos="709"/>
          <w:tab w:val="left" w:pos="851"/>
        </w:tabs>
        <w:autoSpaceDN w:val="0"/>
        <w:adjustRightInd w:val="0"/>
        <w:spacing w:before="120"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>Максимальный срок исполнения административной процедуры не более 30 рабочих дней.</w:t>
      </w:r>
    </w:p>
    <w:p w:rsidR="00397FC1" w:rsidRPr="00C02578" w:rsidRDefault="00397FC1" w:rsidP="00397FC1">
      <w:pPr>
        <w:tabs>
          <w:tab w:val="left" w:pos="709"/>
          <w:tab w:val="left" w:pos="851"/>
        </w:tabs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>3.4. Выдача (направление) заявителю документа, являющегося результатом предоставления муниципальной услуги.</w:t>
      </w:r>
    </w:p>
    <w:p w:rsidR="00397FC1" w:rsidRPr="00C02578" w:rsidRDefault="00397FC1" w:rsidP="00397FC1">
      <w:pPr>
        <w:tabs>
          <w:tab w:val="left" w:pos="709"/>
          <w:tab w:val="left" w:pos="851"/>
        </w:tabs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получение уполномоченным специалистом</w:t>
      </w:r>
      <w:r w:rsidRPr="00C02578">
        <w:rPr>
          <w:rFonts w:ascii="Times New Roman" w:hAnsi="Times New Roman"/>
          <w:b/>
          <w:sz w:val="26"/>
          <w:szCs w:val="26"/>
        </w:rPr>
        <w:t xml:space="preserve"> </w:t>
      </w:r>
      <w:r w:rsidRPr="00C02578">
        <w:rPr>
          <w:rFonts w:ascii="Times New Roman" w:hAnsi="Times New Roman"/>
          <w:sz w:val="26"/>
          <w:szCs w:val="26"/>
        </w:rPr>
        <w:t>результата предоставления муниципальной услуги.</w:t>
      </w:r>
    </w:p>
    <w:p w:rsidR="00397FC1" w:rsidRPr="00C02578" w:rsidRDefault="00397FC1" w:rsidP="00397FC1">
      <w:pPr>
        <w:tabs>
          <w:tab w:val="left" w:pos="709"/>
          <w:tab w:val="left" w:pos="851"/>
        </w:tabs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>Ответственными за выполнение административной процедуры является консультант организационного отдела Администрации Великосельского сельского поселения - уполномоченный специалист.</w:t>
      </w:r>
    </w:p>
    <w:p w:rsidR="00397FC1" w:rsidRPr="00C02578" w:rsidRDefault="00397FC1" w:rsidP="00397FC1">
      <w:pPr>
        <w:tabs>
          <w:tab w:val="left" w:pos="709"/>
          <w:tab w:val="left" w:pos="851"/>
        </w:tabs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 xml:space="preserve"> Уполномоченный специалист</w:t>
      </w:r>
      <w:r w:rsidRPr="00C02578">
        <w:rPr>
          <w:rFonts w:ascii="Times New Roman" w:hAnsi="Times New Roman"/>
          <w:b/>
          <w:sz w:val="26"/>
          <w:szCs w:val="26"/>
        </w:rPr>
        <w:t xml:space="preserve"> </w:t>
      </w:r>
      <w:r w:rsidRPr="00C02578">
        <w:rPr>
          <w:rFonts w:ascii="Times New Roman" w:hAnsi="Times New Roman"/>
          <w:sz w:val="26"/>
          <w:szCs w:val="26"/>
        </w:rPr>
        <w:t>в течение 1 дня с момента получения документа, являющегося результатом предоставления муниципальной услуги, производит в установленном порядке его регистрацию в журнале регистрации заявлений.</w:t>
      </w:r>
    </w:p>
    <w:p w:rsidR="00397FC1" w:rsidRPr="00C02578" w:rsidRDefault="00397FC1" w:rsidP="00397FC1">
      <w:pPr>
        <w:tabs>
          <w:tab w:val="left" w:pos="709"/>
          <w:tab w:val="left" w:pos="851"/>
        </w:tabs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>Прибывший в назначенный для получения результата предоставления муниципальной услуги день заявитель предъявляет документ, удостоверяющий личность, а представитель заявителя дополнительно документ, подтверждающий его полномочия.</w:t>
      </w:r>
    </w:p>
    <w:p w:rsidR="00397FC1" w:rsidRPr="00C02578" w:rsidRDefault="00397FC1" w:rsidP="00397FC1">
      <w:pPr>
        <w:tabs>
          <w:tab w:val="left" w:pos="709"/>
          <w:tab w:val="left" w:pos="851"/>
        </w:tabs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 xml:space="preserve">Уполномоченный специалист проверяет предъявленные документы, выдает с отметкой в заявлении явившемуся заявителю или представителю заявителя документ, являющийся результатом предоставления муниципальной услуги.  </w:t>
      </w:r>
    </w:p>
    <w:p w:rsidR="00397FC1" w:rsidRPr="00C02578" w:rsidRDefault="00397FC1" w:rsidP="00397FC1">
      <w:pPr>
        <w:tabs>
          <w:tab w:val="left" w:pos="709"/>
          <w:tab w:val="left" w:pos="851"/>
        </w:tabs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 xml:space="preserve">В случае неявки заявителя в день, назначенный для получения результата предоставления муниципальной услуги, уполномоченный специалист с отметкой в журнале исходящей документации направляет документ, являющийся результатом </w:t>
      </w:r>
      <w:r w:rsidRPr="00C02578">
        <w:rPr>
          <w:rFonts w:ascii="Times New Roman" w:hAnsi="Times New Roman"/>
          <w:sz w:val="26"/>
          <w:szCs w:val="26"/>
        </w:rPr>
        <w:lastRenderedPageBreak/>
        <w:t>предоставления муниципальной услуги, в течение дня, следующего за днем, назначенным для получения результата предоставления муниципальной услуги, по почте заказным письмом с уведомлением о вручении.</w:t>
      </w:r>
    </w:p>
    <w:p w:rsidR="00397FC1" w:rsidRPr="00C02578" w:rsidRDefault="00397FC1" w:rsidP="00397FC1">
      <w:pPr>
        <w:tabs>
          <w:tab w:val="left" w:pos="709"/>
          <w:tab w:val="left" w:pos="851"/>
        </w:tabs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 xml:space="preserve">В случае, если в заявлении (запросе) заявителем указано на получение результата предоставления муниципальной услуги в многофункциональном центре (при условии если заявление на оказание муниципальной услуги было подано через многофункциональный центр), уполномоченный орган обеспечивает передачу документа в многофункциональный центр для выдачи его заявителю, в срок предусмотренный соглашением о взаимодействии. </w:t>
      </w:r>
    </w:p>
    <w:p w:rsidR="00397FC1" w:rsidRPr="00C02578" w:rsidRDefault="00397FC1" w:rsidP="00397FC1">
      <w:pPr>
        <w:tabs>
          <w:tab w:val="left" w:pos="709"/>
          <w:tab w:val="left" w:pos="851"/>
        </w:tabs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усиленной квалифицированной электронной подписью уполномоченного должностного лица в соответствии с законом об электронной подписи.</w:t>
      </w:r>
    </w:p>
    <w:p w:rsidR="00397FC1" w:rsidRPr="00C02578" w:rsidRDefault="00397FC1" w:rsidP="00397FC1">
      <w:pPr>
        <w:tabs>
          <w:tab w:val="left" w:pos="709"/>
          <w:tab w:val="left" w:pos="851"/>
        </w:tabs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 xml:space="preserve">Максимальный срок исполнения административной процедуры составляет 1 рабочий день. </w:t>
      </w:r>
    </w:p>
    <w:p w:rsidR="00397FC1" w:rsidRPr="00C02578" w:rsidRDefault="00397FC1" w:rsidP="00397FC1">
      <w:pPr>
        <w:tabs>
          <w:tab w:val="left" w:pos="0"/>
        </w:tabs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 xml:space="preserve">В течение срока предоставления муниципальной услуги заявитель вправе отказаться от получения муниципальной услуги путем направления заявления об отказе от получения муниципальной услуги и возврате документов в произвольной форме. </w:t>
      </w:r>
    </w:p>
    <w:p w:rsidR="00397FC1" w:rsidRPr="00C02578" w:rsidRDefault="00397FC1" w:rsidP="00397FC1">
      <w:pPr>
        <w:tabs>
          <w:tab w:val="left" w:pos="0"/>
        </w:tabs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 xml:space="preserve">При получении заявления об отказе от получения муниципальной услуге и возврате документов уполномоченный специалист в течение 5 рабочих дней со дня регистрации такого заявления, осуществляемой в порядке, определенным правилами делопроизводства, готовит уведомление о прекращении предоставления муниципальной услуги и возврате документов в связи с отказом заявителя и вместе с документами, приложенными к заявлению о предоставлении услуги, передает для выдачи (направления) заявителю. Выдача уведомления о прекращении предоставления муниципальной услуги и возврате документов в связи с отказом заявителя и возвращаемых документов осуществляется в порядке, указанном в абзацах четвертом – восьмом настоящего пункта регламента. </w:t>
      </w:r>
    </w:p>
    <w:p w:rsidR="00397FC1" w:rsidRPr="00C02578" w:rsidRDefault="00397FC1" w:rsidP="00397FC1">
      <w:pPr>
        <w:tabs>
          <w:tab w:val="left" w:pos="709"/>
          <w:tab w:val="left" w:pos="993"/>
        </w:tabs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>3.5. Особенности выполнения административных процедур в многофункциональных центрах.</w:t>
      </w:r>
    </w:p>
    <w:p w:rsidR="00397FC1" w:rsidRPr="00C02578" w:rsidRDefault="00397FC1" w:rsidP="00397FC1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>3.5.1. Прием и обработка заявления с приложенными к нему документами на предоставление муниципальной услуги.</w:t>
      </w:r>
    </w:p>
    <w:p w:rsidR="00397FC1" w:rsidRPr="00C02578" w:rsidRDefault="00397FC1" w:rsidP="00397FC1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>Ответственными за выполнение административной процедуры являются специалисты многофункционального центра.</w:t>
      </w:r>
    </w:p>
    <w:p w:rsidR="00397FC1" w:rsidRPr="00C02578" w:rsidRDefault="00397FC1" w:rsidP="00397FC1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 xml:space="preserve">При проверке документов специалист многофункционального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надлежащее оформление заявления, в том числе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подпунктами 2.7.1. – 2.7.4. </w:t>
      </w:r>
      <w:hyperlink r:id="rId40" w:history="1">
        <w:r w:rsidRPr="00C02578">
          <w:rPr>
            <w:rFonts w:ascii="Times New Roman" w:hAnsi="Times New Roman"/>
            <w:sz w:val="26"/>
            <w:szCs w:val="26"/>
          </w:rPr>
          <w:t>пункта 2.7</w:t>
        </w:r>
      </w:hyperlink>
      <w:r w:rsidRPr="00C02578">
        <w:rPr>
          <w:rFonts w:ascii="Times New Roman" w:hAnsi="Times New Roman"/>
          <w:sz w:val="26"/>
          <w:szCs w:val="26"/>
        </w:rPr>
        <w:t xml:space="preserve"> раздела 2 регламента, проверяет соответствие указанных в заявлении сведений, сведениям в представленных документах, проверяет </w:t>
      </w:r>
      <w:r w:rsidRPr="00C02578">
        <w:rPr>
          <w:rFonts w:ascii="Times New Roman" w:hAnsi="Times New Roman"/>
          <w:sz w:val="26"/>
          <w:szCs w:val="26"/>
        </w:rPr>
        <w:lastRenderedPageBreak/>
        <w:t>соответствие представленных документов документам, указанным в заявлении, а также наличие в заявлении необходимых сведений),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– личность и полномочия представителя.</w:t>
      </w:r>
    </w:p>
    <w:p w:rsidR="00397FC1" w:rsidRPr="00C02578" w:rsidRDefault="00397FC1" w:rsidP="00397FC1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 xml:space="preserve">При выявлении фактов ненадлежащего оформления заявления специалист МФЦ уведомляет заявителя о наличии препятствий для предоставления услуги, разъясняет заявителю содержание недостатков, выявленных в представленных документах, и предлагает принять меры по их устранению. Если указанные недостатки можно устранить непосредственно в многофункциональном центре, специалист МФЦ разъясняет заявителю возможности их устранения. </w:t>
      </w:r>
    </w:p>
    <w:p w:rsidR="00397FC1" w:rsidRPr="00C02578" w:rsidRDefault="00397FC1" w:rsidP="00397FC1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>При отсутствии оснований для отказа в приеме документов, предусмотренных пунктом 2.8. раздела 2 регламента, документы принимаются и регистрируются в автоматизированной информационной системе многофункционального центра,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397FC1" w:rsidRPr="00C02578" w:rsidRDefault="00397FC1" w:rsidP="00397FC1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>Принятый комплект документов с сопроводительными документами передается в ОМСУ в сроки, установленные соглашением о взаимодействии.</w:t>
      </w:r>
    </w:p>
    <w:p w:rsidR="00397FC1" w:rsidRPr="00C02578" w:rsidRDefault="00397FC1" w:rsidP="00397FC1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 xml:space="preserve">3.5.2. Выдача результата предоставления муниципальной услуги через многофункциональный центр. </w:t>
      </w:r>
    </w:p>
    <w:p w:rsidR="00397FC1" w:rsidRPr="00C02578" w:rsidRDefault="00397FC1" w:rsidP="00397FC1">
      <w:pPr>
        <w:tabs>
          <w:tab w:val="left" w:pos="709"/>
          <w:tab w:val="left" w:pos="851"/>
        </w:tabs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397FC1" w:rsidRPr="00C02578" w:rsidRDefault="00397FC1" w:rsidP="00397FC1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397FC1" w:rsidRPr="00C02578" w:rsidRDefault="00397FC1" w:rsidP="00397FC1">
      <w:pPr>
        <w:pStyle w:val="a6"/>
        <w:tabs>
          <w:tab w:val="left" w:pos="7020"/>
        </w:tabs>
        <w:spacing w:before="0"/>
        <w:ind w:firstLine="709"/>
        <w:jc w:val="center"/>
        <w:rPr>
          <w:color w:val="FF0000"/>
          <w:szCs w:val="26"/>
        </w:rPr>
      </w:pPr>
    </w:p>
    <w:p w:rsidR="00397FC1" w:rsidRPr="00C02578" w:rsidRDefault="00397FC1" w:rsidP="00397FC1">
      <w:pPr>
        <w:tabs>
          <w:tab w:val="left" w:pos="567"/>
          <w:tab w:val="left" w:pos="7020"/>
        </w:tabs>
        <w:spacing w:after="0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C02578">
        <w:rPr>
          <w:rFonts w:ascii="Times New Roman" w:hAnsi="Times New Roman"/>
          <w:b/>
          <w:sz w:val="26"/>
          <w:szCs w:val="26"/>
        </w:rPr>
        <w:t>4. Формы контроля за исполнением регламента.</w:t>
      </w:r>
    </w:p>
    <w:p w:rsidR="00397FC1" w:rsidRPr="00C02578" w:rsidRDefault="00397FC1" w:rsidP="00397FC1">
      <w:pPr>
        <w:tabs>
          <w:tab w:val="left" w:pos="567"/>
        </w:tabs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397FC1" w:rsidRPr="00C02578" w:rsidRDefault="00397FC1" w:rsidP="00397FC1">
      <w:pPr>
        <w:tabs>
          <w:tab w:val="left" w:pos="567"/>
        </w:tabs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>4.1. 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Начальником организационного отдела Администрации Великосельского сельского поселения 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уполномоченный специалист</w:t>
      </w:r>
      <w:r w:rsidRPr="00C02578">
        <w:rPr>
          <w:rFonts w:ascii="Times New Roman" w:hAnsi="Times New Roman"/>
          <w:i/>
          <w:sz w:val="26"/>
          <w:szCs w:val="26"/>
        </w:rPr>
        <w:t xml:space="preserve"> </w:t>
      </w:r>
      <w:r w:rsidRPr="00C02578">
        <w:rPr>
          <w:rFonts w:ascii="Times New Roman" w:hAnsi="Times New Roman"/>
          <w:sz w:val="26"/>
          <w:szCs w:val="26"/>
        </w:rPr>
        <w:t>даёт указания по устранению выявленных нарушений и контролирует их исполнение.</w:t>
      </w:r>
    </w:p>
    <w:p w:rsidR="00397FC1" w:rsidRPr="00C02578" w:rsidRDefault="00397FC1" w:rsidP="00397FC1">
      <w:pPr>
        <w:tabs>
          <w:tab w:val="left" w:pos="567"/>
        </w:tabs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397FC1" w:rsidRPr="00C02578" w:rsidRDefault="00397FC1" w:rsidP="00397FC1">
      <w:pPr>
        <w:tabs>
          <w:tab w:val="left" w:pos="567"/>
        </w:tabs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 xml:space="preserve">4.2. Оценка полноты и качества предоставления муниципальной услуги и последующий контроль за исполнением регламента осуществляется Начальником </w:t>
      </w:r>
      <w:r w:rsidRPr="00C02578">
        <w:rPr>
          <w:rFonts w:ascii="Times New Roman" w:hAnsi="Times New Roman"/>
          <w:sz w:val="26"/>
          <w:szCs w:val="26"/>
        </w:rPr>
        <w:lastRenderedPageBreak/>
        <w:t>организационного отдела Администрации Великосельского сельского поселения 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397FC1" w:rsidRPr="00C02578" w:rsidRDefault="00397FC1" w:rsidP="00397FC1">
      <w:pPr>
        <w:tabs>
          <w:tab w:val="left" w:pos="567"/>
        </w:tabs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>Плановые проверки исполнения регламента осуществляются Начальником организационного отдела Администрации Великосельского сельского поселения в соответствии с графиком проверок, но не реже чем раз в два года.</w:t>
      </w:r>
    </w:p>
    <w:p w:rsidR="00397FC1" w:rsidRPr="00C02578" w:rsidRDefault="00397FC1" w:rsidP="00397FC1">
      <w:pPr>
        <w:tabs>
          <w:tab w:val="left" w:pos="567"/>
        </w:tabs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>Внеплановые проверки осуществляются при наличии жалоб на исполнение регламента.</w:t>
      </w:r>
    </w:p>
    <w:p w:rsidR="00397FC1" w:rsidRPr="00C02578" w:rsidRDefault="00397FC1" w:rsidP="00397FC1">
      <w:pPr>
        <w:tabs>
          <w:tab w:val="left" w:pos="567"/>
        </w:tabs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397FC1" w:rsidRPr="00C02578" w:rsidRDefault="00397FC1" w:rsidP="00397FC1">
      <w:pPr>
        <w:tabs>
          <w:tab w:val="left" w:pos="567"/>
        </w:tabs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397FC1" w:rsidRPr="00C02578" w:rsidRDefault="00397FC1" w:rsidP="00397FC1">
      <w:pPr>
        <w:tabs>
          <w:tab w:val="left" w:pos="567"/>
        </w:tabs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397FC1" w:rsidRPr="00C02578" w:rsidRDefault="00397FC1" w:rsidP="00397FC1">
      <w:pPr>
        <w:tabs>
          <w:tab w:val="left" w:pos="567"/>
        </w:tabs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>4.4.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397FC1" w:rsidRPr="00C02578" w:rsidRDefault="00397FC1" w:rsidP="00397FC1">
      <w:pPr>
        <w:tabs>
          <w:tab w:val="left" w:pos="567"/>
        </w:tabs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>4.5.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397FC1" w:rsidRPr="00C02578" w:rsidRDefault="00397FC1" w:rsidP="00397FC1">
      <w:pPr>
        <w:tabs>
          <w:tab w:val="left" w:pos="567"/>
          <w:tab w:val="left" w:pos="7020"/>
        </w:tabs>
        <w:spacing w:after="0"/>
        <w:ind w:firstLine="426"/>
        <w:jc w:val="center"/>
        <w:rPr>
          <w:rFonts w:ascii="Times New Roman" w:hAnsi="Times New Roman"/>
          <w:sz w:val="26"/>
          <w:szCs w:val="26"/>
        </w:rPr>
      </w:pPr>
    </w:p>
    <w:p w:rsidR="00397FC1" w:rsidRPr="00C02578" w:rsidRDefault="00397FC1" w:rsidP="00397FC1">
      <w:pPr>
        <w:pStyle w:val="a3"/>
        <w:autoSpaceDE w:val="0"/>
        <w:autoSpaceDN w:val="0"/>
        <w:adjustRightInd w:val="0"/>
        <w:spacing w:after="0" w:line="240" w:lineRule="auto"/>
        <w:ind w:left="675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C02578">
        <w:rPr>
          <w:rFonts w:ascii="Times New Roman" w:hAnsi="Times New Roman"/>
          <w:b/>
          <w:sz w:val="26"/>
          <w:szCs w:val="26"/>
        </w:rPr>
        <w:t xml:space="preserve">5. Досудебный (внесудебный) порядок обжалования решений и действий (бездействия) уполномоченного органа, </w:t>
      </w:r>
      <w:r w:rsidRPr="00C02578">
        <w:rPr>
          <w:rFonts w:ascii="Times New Roman" w:hAnsi="Times New Roman"/>
          <w:b/>
          <w:bCs/>
          <w:sz w:val="26"/>
          <w:szCs w:val="26"/>
        </w:rPr>
        <w:t>должностного лица уполномоченного органа,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закона об организации предоставления услуг</w:t>
      </w:r>
      <w:r w:rsidRPr="00C02578">
        <w:rPr>
          <w:rStyle w:val="a9"/>
          <w:rFonts w:ascii="Times New Roman" w:hAnsi="Times New Roman"/>
          <w:b/>
          <w:sz w:val="26"/>
          <w:szCs w:val="26"/>
        </w:rPr>
        <w:t xml:space="preserve"> </w:t>
      </w:r>
      <w:r w:rsidRPr="00C02578">
        <w:rPr>
          <w:rFonts w:ascii="Times New Roman" w:hAnsi="Times New Roman"/>
          <w:b/>
          <w:bCs/>
          <w:sz w:val="26"/>
          <w:szCs w:val="26"/>
        </w:rPr>
        <w:t>.</w:t>
      </w:r>
    </w:p>
    <w:p w:rsidR="00397FC1" w:rsidRPr="00C02578" w:rsidRDefault="00397FC1" w:rsidP="00397FC1">
      <w:pPr>
        <w:tabs>
          <w:tab w:val="left" w:pos="567"/>
          <w:tab w:val="left" w:pos="7020"/>
        </w:tabs>
        <w:spacing w:after="0"/>
        <w:ind w:firstLine="426"/>
        <w:jc w:val="center"/>
        <w:rPr>
          <w:rFonts w:ascii="Times New Roman" w:hAnsi="Times New Roman"/>
          <w:sz w:val="26"/>
          <w:szCs w:val="26"/>
        </w:rPr>
      </w:pPr>
    </w:p>
    <w:p w:rsidR="00397FC1" w:rsidRPr="00C02578" w:rsidRDefault="00397FC1" w:rsidP="00397FC1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/>
          <w:b/>
          <w:i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>5.1. Заявитель может обратиться с жалобой в том числе в следующих случаях:</w:t>
      </w:r>
    </w:p>
    <w:p w:rsidR="00397FC1" w:rsidRPr="00C02578" w:rsidRDefault="00397FC1" w:rsidP="00397FC1">
      <w:pPr>
        <w:pStyle w:val="a3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397FC1" w:rsidRPr="00C02578" w:rsidRDefault="00397FC1" w:rsidP="00397FC1">
      <w:pPr>
        <w:pStyle w:val="a3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397FC1" w:rsidRPr="00C02578" w:rsidRDefault="00397FC1" w:rsidP="00397FC1">
      <w:pPr>
        <w:pStyle w:val="a3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397FC1" w:rsidRPr="00C02578" w:rsidRDefault="00397FC1" w:rsidP="00397FC1">
      <w:pPr>
        <w:pStyle w:val="a3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397FC1" w:rsidRPr="00C02578" w:rsidRDefault="00397FC1" w:rsidP="00397FC1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</w:t>
      </w:r>
      <w:r w:rsidRPr="00C02578">
        <w:rPr>
          <w:rFonts w:ascii="Times New Roman" w:hAnsi="Times New Roman"/>
          <w:b/>
          <w:sz w:val="26"/>
          <w:szCs w:val="26"/>
        </w:rPr>
        <w:t xml:space="preserve"> </w:t>
      </w:r>
      <w:r w:rsidRPr="00C02578">
        <w:rPr>
          <w:rFonts w:ascii="Times New Roman" w:hAnsi="Times New Roman"/>
          <w:sz w:val="26"/>
          <w:szCs w:val="26"/>
        </w:rPr>
        <w:t>нормативными правовыми актами Ярославской области, муниципальными правовыми актами;</w:t>
      </w:r>
    </w:p>
    <w:p w:rsidR="00397FC1" w:rsidRPr="00C02578" w:rsidRDefault="00397FC1" w:rsidP="00397FC1">
      <w:pPr>
        <w:pStyle w:val="a3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397FC1" w:rsidRPr="00C02578" w:rsidRDefault="00397FC1" w:rsidP="00397FC1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>отказ уполномоченного органа должностного лица уполномоченного органа,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97FC1" w:rsidRPr="00C02578" w:rsidRDefault="00397FC1" w:rsidP="00397FC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397FC1" w:rsidRPr="00C02578" w:rsidRDefault="00397FC1" w:rsidP="00397FC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</w:t>
      </w:r>
      <w:r w:rsidRPr="00C02578">
        <w:rPr>
          <w:rFonts w:ascii="Times New Roman" w:hAnsi="Times New Roman"/>
          <w:b/>
          <w:sz w:val="26"/>
          <w:szCs w:val="26"/>
        </w:rPr>
        <w:t xml:space="preserve"> </w:t>
      </w:r>
      <w:r w:rsidRPr="00C02578">
        <w:rPr>
          <w:rFonts w:ascii="Times New Roman" w:hAnsi="Times New Roman"/>
          <w:sz w:val="26"/>
          <w:szCs w:val="26"/>
        </w:rPr>
        <w:t>Великосельского сельского поселения.</w:t>
      </w:r>
    </w:p>
    <w:p w:rsidR="00397FC1" w:rsidRPr="00C02578" w:rsidRDefault="00397FC1" w:rsidP="00397FC1">
      <w:pPr>
        <w:pStyle w:val="a3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 xml:space="preserve">      5.2. Жалоба подается лично в уполномоченный орган, в МФЦ, </w:t>
      </w:r>
      <w:r w:rsidRPr="00C02578">
        <w:rPr>
          <w:rFonts w:ascii="Times New Roman" w:hAnsi="Times New Roman"/>
          <w:iCs/>
          <w:sz w:val="26"/>
          <w:szCs w:val="26"/>
        </w:rPr>
        <w:t>в Департамент информатизации и связи Ярославской области, являющийся учредителем многофункционального центра,</w:t>
      </w:r>
      <w:r w:rsidRPr="00C02578">
        <w:rPr>
          <w:rFonts w:ascii="Times New Roman" w:hAnsi="Times New Roman"/>
          <w:sz w:val="26"/>
          <w:szCs w:val="26"/>
        </w:rPr>
        <w:t xml:space="preserve">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</w:t>
      </w:r>
      <w:r w:rsidRPr="00C02578">
        <w:rPr>
          <w:rStyle w:val="a9"/>
          <w:rFonts w:ascii="Times New Roman" w:hAnsi="Times New Roman"/>
          <w:sz w:val="26"/>
          <w:szCs w:val="26"/>
        </w:rPr>
        <w:footnoteReference w:id="2"/>
      </w:r>
      <w:r w:rsidRPr="00C02578">
        <w:rPr>
          <w:rFonts w:ascii="Times New Roman" w:hAnsi="Times New Roman"/>
          <w:sz w:val="26"/>
          <w:szCs w:val="26"/>
        </w:rPr>
        <w:t>, а также может быть направлена по почте, с использованием информационно-телекоммуникационной сети Интернет: официального сайта уполномоченного органа через МФЦ либо через Единый портал в случае обращения заявителя за предоставлением муниципальной услуги через указанный портал.</w:t>
      </w:r>
    </w:p>
    <w:p w:rsidR="00397FC1" w:rsidRPr="00C02578" w:rsidRDefault="00397FC1" w:rsidP="00397FC1">
      <w:pPr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>Жалобы на решения и действия (бездействие) руководителя уполномоченного органа, подаются в вышестоящий орган (при его наличии) либо в случае его отсутствия рассматриваются непосредственно руководителем уполномоченного органа.</w:t>
      </w:r>
    </w:p>
    <w:p w:rsidR="00397FC1" w:rsidRPr="00C02578" w:rsidRDefault="00397FC1" w:rsidP="00397FC1">
      <w:pPr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 xml:space="preserve">Жалобы на решения и действия (бездействие) работника МФЦ подаются руководителю МФЦ. Жалобы на решения и действия (бездействие) МФЦ  подаются в Департамент информатизации и связи Ярославской области. </w:t>
      </w:r>
    </w:p>
    <w:p w:rsidR="00397FC1" w:rsidRPr="00C02578" w:rsidRDefault="00397FC1" w:rsidP="00397FC1">
      <w:pPr>
        <w:widowControl w:val="0"/>
        <w:tabs>
          <w:tab w:val="left" w:pos="0"/>
          <w:tab w:val="left" w:pos="567"/>
          <w:tab w:val="left" w:pos="709"/>
        </w:tabs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>При поступлении жалобы в МФЦ на решения и действия (бездействие) руководителя уполномоченного органа обеспечивает ее передачу в уполномоченный орган,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97FC1" w:rsidRPr="00C02578" w:rsidRDefault="00397FC1" w:rsidP="00397FC1">
      <w:pPr>
        <w:widowControl w:val="0"/>
        <w:tabs>
          <w:tab w:val="left" w:pos="0"/>
          <w:tab w:val="left" w:pos="567"/>
          <w:tab w:val="left" w:pos="709"/>
        </w:tabs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397FC1" w:rsidRPr="00C02578" w:rsidRDefault="00397FC1" w:rsidP="00397FC1">
      <w:pPr>
        <w:widowControl w:val="0"/>
        <w:tabs>
          <w:tab w:val="left" w:pos="0"/>
          <w:tab w:val="left" w:pos="567"/>
          <w:tab w:val="left" w:pos="709"/>
        </w:tabs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 xml:space="preserve">При подаче жалобы в электронном виде документы, указанные в абзаце пятом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</w:t>
      </w:r>
      <w:r w:rsidRPr="00C02578">
        <w:rPr>
          <w:rFonts w:ascii="Times New Roman" w:hAnsi="Times New Roman"/>
          <w:sz w:val="26"/>
          <w:szCs w:val="26"/>
        </w:rPr>
        <w:lastRenderedPageBreak/>
        <w:t>Российской Федерации, при этом документ, удостоверяющий личность заявителя, не требуется.</w:t>
      </w:r>
    </w:p>
    <w:p w:rsidR="00397FC1" w:rsidRPr="00C02578" w:rsidRDefault="00397FC1" w:rsidP="00397FC1">
      <w:pPr>
        <w:pStyle w:val="a3"/>
        <w:widowControl w:val="0"/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>5.3. Жалоба должна содержать:</w:t>
      </w:r>
    </w:p>
    <w:p w:rsidR="00397FC1" w:rsidRPr="00C02578" w:rsidRDefault="00397FC1" w:rsidP="00397FC1">
      <w:pPr>
        <w:pStyle w:val="a3"/>
        <w:widowControl w:val="0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 xml:space="preserve">наименование уполномоченного органа, фамилию, имя, отчество должностного лица уполномоченного органа,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41" w:history="1">
        <w:r w:rsidRPr="00C02578">
          <w:rPr>
            <w:rFonts w:ascii="Times New Roman" w:hAnsi="Times New Roman"/>
            <w:sz w:val="26"/>
            <w:szCs w:val="26"/>
            <w:shd w:val="clear" w:color="auto" w:fill="FFFFFF"/>
          </w:rPr>
          <w:t>частью 1.1 статьи 16</w:t>
        </w:r>
      </w:hyperlink>
      <w:r w:rsidRPr="00C02578">
        <w:rPr>
          <w:rFonts w:ascii="Times New Roman" w:hAnsi="Times New Roman"/>
          <w:sz w:val="26"/>
          <w:szCs w:val="26"/>
          <w:shd w:val="clear" w:color="auto" w:fill="FFFFFF"/>
        </w:rPr>
        <w:t xml:space="preserve"> закона об организации предоставления услуг, их</w:t>
      </w:r>
      <w:r w:rsidRPr="00C02578">
        <w:rPr>
          <w:rFonts w:ascii="Times New Roman" w:hAnsi="Times New Roman"/>
          <w:sz w:val="26"/>
          <w:szCs w:val="26"/>
        </w:rPr>
        <w:t xml:space="preserve"> руководителей и (или) работников, решения и действия (бездействие) которых обжалуются;</w:t>
      </w:r>
    </w:p>
    <w:p w:rsidR="00397FC1" w:rsidRPr="00C02578" w:rsidRDefault="00397FC1" w:rsidP="00397FC1">
      <w:pPr>
        <w:pStyle w:val="a3"/>
        <w:widowControl w:val="0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>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97FC1" w:rsidRPr="00C02578" w:rsidRDefault="00397FC1" w:rsidP="00397FC1">
      <w:pPr>
        <w:pStyle w:val="a3"/>
        <w:widowControl w:val="0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</w:t>
      </w:r>
      <w:r w:rsidRPr="00C02578">
        <w:rPr>
          <w:rFonts w:ascii="Times New Roman" w:hAnsi="Times New Roman"/>
          <w:bCs/>
          <w:iCs/>
          <w:sz w:val="26"/>
          <w:szCs w:val="26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42" w:history="1">
        <w:r w:rsidRPr="00C02578">
          <w:rPr>
            <w:rFonts w:ascii="Times New Roman" w:hAnsi="Times New Roman"/>
            <w:bCs/>
            <w:iCs/>
            <w:sz w:val="26"/>
            <w:szCs w:val="26"/>
          </w:rPr>
          <w:t>частью 1.1 статьи 16</w:t>
        </w:r>
      </w:hyperlink>
      <w:r w:rsidRPr="00C02578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C02578">
        <w:rPr>
          <w:rFonts w:ascii="Times New Roman" w:hAnsi="Times New Roman"/>
          <w:sz w:val="26"/>
          <w:szCs w:val="26"/>
          <w:shd w:val="clear" w:color="auto" w:fill="FFFFFF"/>
        </w:rPr>
        <w:t>закона об организации предоставления услуг</w:t>
      </w:r>
      <w:r w:rsidRPr="00C02578">
        <w:rPr>
          <w:rFonts w:ascii="Times New Roman" w:hAnsi="Times New Roman"/>
          <w:bCs/>
          <w:iCs/>
          <w:sz w:val="26"/>
          <w:szCs w:val="26"/>
        </w:rPr>
        <w:t>, их работников</w:t>
      </w:r>
      <w:r w:rsidRPr="00C02578">
        <w:rPr>
          <w:rFonts w:ascii="Times New Roman" w:hAnsi="Times New Roman"/>
          <w:sz w:val="26"/>
          <w:szCs w:val="26"/>
        </w:rPr>
        <w:t>;</w:t>
      </w:r>
    </w:p>
    <w:p w:rsidR="00397FC1" w:rsidRPr="00C02578" w:rsidRDefault="00397FC1" w:rsidP="00397FC1">
      <w:pPr>
        <w:pStyle w:val="a3"/>
        <w:widowControl w:val="0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</w:t>
      </w:r>
      <w:r w:rsidRPr="00C02578">
        <w:rPr>
          <w:rFonts w:ascii="Times New Roman" w:hAnsi="Times New Roman"/>
          <w:bCs/>
          <w:iCs/>
          <w:sz w:val="26"/>
          <w:szCs w:val="26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43" w:history="1">
        <w:r w:rsidRPr="00C02578">
          <w:rPr>
            <w:rFonts w:ascii="Times New Roman" w:hAnsi="Times New Roman"/>
            <w:bCs/>
            <w:iCs/>
            <w:sz w:val="26"/>
            <w:szCs w:val="26"/>
          </w:rPr>
          <w:t>частью 1.1 статьи 16</w:t>
        </w:r>
      </w:hyperlink>
      <w:r w:rsidRPr="00C02578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C02578">
        <w:rPr>
          <w:rFonts w:ascii="Times New Roman" w:hAnsi="Times New Roman"/>
          <w:sz w:val="26"/>
          <w:szCs w:val="26"/>
          <w:shd w:val="clear" w:color="auto" w:fill="FFFFFF"/>
        </w:rPr>
        <w:t>закона об организации</w:t>
      </w:r>
      <w:r w:rsidRPr="00C02578">
        <w:rPr>
          <w:rFonts w:ascii="Times New Roman" w:hAnsi="Times New Roman"/>
          <w:sz w:val="26"/>
          <w:szCs w:val="26"/>
          <w:u w:val="single"/>
          <w:shd w:val="clear" w:color="auto" w:fill="FFFFFF"/>
        </w:rPr>
        <w:t xml:space="preserve"> </w:t>
      </w:r>
      <w:r w:rsidRPr="00C02578">
        <w:rPr>
          <w:rFonts w:ascii="Times New Roman" w:hAnsi="Times New Roman"/>
          <w:sz w:val="26"/>
          <w:szCs w:val="26"/>
          <w:shd w:val="clear" w:color="auto" w:fill="FFFFFF"/>
        </w:rPr>
        <w:t>предоставления услуг</w:t>
      </w:r>
      <w:r w:rsidRPr="00C02578">
        <w:rPr>
          <w:rFonts w:ascii="Times New Roman" w:hAnsi="Times New Roman"/>
          <w:bCs/>
          <w:iCs/>
          <w:sz w:val="26"/>
          <w:szCs w:val="26"/>
        </w:rPr>
        <w:t>, их работников</w:t>
      </w:r>
      <w:r w:rsidRPr="00C02578">
        <w:rPr>
          <w:rFonts w:ascii="Times New Roman" w:hAnsi="Times New Roman"/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97FC1" w:rsidRPr="00C02578" w:rsidRDefault="00397FC1" w:rsidP="00397FC1">
      <w:pPr>
        <w:widowControl w:val="0"/>
        <w:tabs>
          <w:tab w:val="left" w:pos="0"/>
          <w:tab w:val="left" w:pos="567"/>
          <w:tab w:val="left" w:pos="709"/>
        </w:tabs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>5.4. Поступившая в уполномоченный орган, многофункциональный центр, Департамент информатизации и связи Ярославской области жалоба  подлежит регистрации не позднее рабочего дня, следующего за днем ее поступления</w:t>
      </w:r>
      <w:r w:rsidRPr="00C02578">
        <w:rPr>
          <w:rStyle w:val="a9"/>
          <w:rFonts w:ascii="Times New Roman" w:hAnsi="Times New Roman"/>
          <w:sz w:val="26"/>
          <w:szCs w:val="26"/>
        </w:rPr>
        <w:footnoteReference w:id="3"/>
      </w:r>
      <w:r w:rsidRPr="00C02578">
        <w:rPr>
          <w:rFonts w:ascii="Times New Roman" w:hAnsi="Times New Roman"/>
          <w:sz w:val="26"/>
          <w:szCs w:val="26"/>
        </w:rPr>
        <w:t xml:space="preserve"> и рассматривается в течение 15 рабочих дней со дня ее регистрации, а в случае обжалования отказа уполномоченного органа, многофункционального центра, организаций, предусмотренных </w:t>
      </w:r>
      <w:hyperlink r:id="rId44" w:history="1">
        <w:r w:rsidRPr="00C02578">
          <w:rPr>
            <w:rFonts w:ascii="Times New Roman" w:hAnsi="Times New Roman"/>
            <w:sz w:val="26"/>
            <w:szCs w:val="26"/>
          </w:rPr>
          <w:t>частью 1.1 статьи 16</w:t>
        </w:r>
      </w:hyperlink>
      <w:r w:rsidRPr="00C02578">
        <w:rPr>
          <w:rFonts w:ascii="Times New Roman" w:hAnsi="Times New Roman"/>
          <w:sz w:val="26"/>
          <w:szCs w:val="26"/>
        </w:rPr>
        <w:t xml:space="preserve"> </w:t>
      </w:r>
      <w:r w:rsidRPr="00C02578">
        <w:rPr>
          <w:rFonts w:ascii="Times New Roman" w:hAnsi="Times New Roman"/>
          <w:sz w:val="26"/>
          <w:szCs w:val="26"/>
          <w:shd w:val="clear" w:color="auto" w:fill="FFFFFF"/>
        </w:rPr>
        <w:t>закона об организации предоставления услуг</w:t>
      </w:r>
      <w:r w:rsidRPr="00C02578">
        <w:rPr>
          <w:rFonts w:ascii="Times New Roman" w:hAnsi="Times New Roman"/>
          <w:bCs/>
          <w:iCs/>
          <w:sz w:val="26"/>
          <w:szCs w:val="26"/>
        </w:rPr>
        <w:t xml:space="preserve">, </w:t>
      </w:r>
      <w:r w:rsidRPr="00C02578">
        <w:rPr>
          <w:rFonts w:ascii="Times New Roman" w:hAnsi="Times New Roman"/>
          <w:sz w:val="26"/>
          <w:szCs w:val="26"/>
        </w:rPr>
        <w:t>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397FC1" w:rsidRPr="00C02578" w:rsidRDefault="00397FC1" w:rsidP="00397FC1">
      <w:pPr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 xml:space="preserve">      5.5. По результатам рассмотрения жалобы принимается одно из следующих решений</w:t>
      </w:r>
      <w:r w:rsidRPr="00C02578">
        <w:rPr>
          <w:rStyle w:val="a9"/>
          <w:rFonts w:ascii="Times New Roman" w:hAnsi="Times New Roman"/>
          <w:sz w:val="26"/>
          <w:szCs w:val="26"/>
        </w:rPr>
        <w:footnoteReference w:id="4"/>
      </w:r>
      <w:r w:rsidRPr="00C02578">
        <w:rPr>
          <w:rFonts w:ascii="Times New Roman" w:hAnsi="Times New Roman"/>
          <w:sz w:val="26"/>
          <w:szCs w:val="26"/>
        </w:rPr>
        <w:t>:</w:t>
      </w:r>
    </w:p>
    <w:p w:rsidR="00397FC1" w:rsidRPr="00C02578" w:rsidRDefault="00397FC1" w:rsidP="00397FC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iCs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r w:rsidRPr="00C02578">
        <w:rPr>
          <w:rFonts w:ascii="Times New Roman" w:hAnsi="Times New Roman"/>
          <w:sz w:val="26"/>
          <w:szCs w:val="26"/>
        </w:rPr>
        <w:t>Великосельского сельского поселения.</w:t>
      </w:r>
    </w:p>
    <w:p w:rsidR="00397FC1" w:rsidRPr="00C02578" w:rsidRDefault="00397FC1" w:rsidP="00397FC1">
      <w:pPr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lastRenderedPageBreak/>
        <w:tab/>
        <w:t>При удовлетворении жалобы исчерпывающие меры по устранению выявленных нарушений, в том числе по выдаче заявителю результата муниципальной услуги, принимаются не позднее 5 рабочих дней со дня принятия решения, если иное не установлено законодательством Российской Федерации</w:t>
      </w:r>
      <w:r w:rsidRPr="00C02578">
        <w:rPr>
          <w:rStyle w:val="a9"/>
          <w:rFonts w:ascii="Times New Roman" w:hAnsi="Times New Roman"/>
          <w:sz w:val="26"/>
          <w:szCs w:val="26"/>
        </w:rPr>
        <w:footnoteReference w:id="5"/>
      </w:r>
      <w:r w:rsidRPr="00C02578">
        <w:rPr>
          <w:rFonts w:ascii="Times New Roman" w:hAnsi="Times New Roman"/>
          <w:sz w:val="26"/>
          <w:szCs w:val="26"/>
        </w:rPr>
        <w:t xml:space="preserve">.  </w:t>
      </w:r>
    </w:p>
    <w:p w:rsidR="00397FC1" w:rsidRPr="00C02578" w:rsidRDefault="00397FC1" w:rsidP="00397FC1">
      <w:pPr>
        <w:autoSpaceDN w:val="0"/>
        <w:adjustRightInd w:val="0"/>
        <w:spacing w:after="0"/>
        <w:ind w:firstLine="539"/>
        <w:jc w:val="both"/>
        <w:rPr>
          <w:rFonts w:ascii="Times New Roman" w:hAnsi="Times New Roman"/>
          <w:iCs/>
          <w:sz w:val="26"/>
          <w:szCs w:val="26"/>
        </w:rPr>
      </w:pPr>
      <w:r w:rsidRPr="00C02578">
        <w:rPr>
          <w:rFonts w:ascii="Times New Roman" w:hAnsi="Times New Roman"/>
          <w:iCs/>
          <w:sz w:val="26"/>
          <w:szCs w:val="26"/>
        </w:rPr>
        <w:t>2) в удовлетворении жалобы отказывается</w:t>
      </w:r>
    </w:p>
    <w:p w:rsidR="00397FC1" w:rsidRPr="00C02578" w:rsidRDefault="00397FC1" w:rsidP="00397FC1">
      <w:pPr>
        <w:widowControl w:val="0"/>
        <w:tabs>
          <w:tab w:val="left" w:pos="0"/>
          <w:tab w:val="left" w:pos="567"/>
          <w:tab w:val="left" w:pos="709"/>
        </w:tabs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>5.6. В случае, если в компетенцию уполномоченного органа, многофункционального центра либо Департамента информатизации и связи Ярославской области не входит принятие решения в отношении жалобы, вышеуказанные органы, МФЦ в течение 3 рабочих дней со дня ее регистрации направляют жалобу в уполномоченный на ее рассмотрение орган и в письменной форме информирует заявителя о перенаправлении жалобы</w:t>
      </w:r>
      <w:r w:rsidRPr="00C02578">
        <w:rPr>
          <w:rStyle w:val="a9"/>
          <w:rFonts w:ascii="Times New Roman" w:hAnsi="Times New Roman"/>
          <w:sz w:val="26"/>
          <w:szCs w:val="26"/>
        </w:rPr>
        <w:footnoteReference w:id="6"/>
      </w:r>
      <w:r w:rsidRPr="00C02578">
        <w:rPr>
          <w:rFonts w:ascii="Times New Roman" w:hAnsi="Times New Roman"/>
          <w:sz w:val="26"/>
          <w:szCs w:val="26"/>
        </w:rPr>
        <w:t>.</w:t>
      </w:r>
    </w:p>
    <w:p w:rsidR="00397FC1" w:rsidRPr="00C02578" w:rsidRDefault="00397FC1" w:rsidP="00397FC1">
      <w:pPr>
        <w:widowControl w:val="0"/>
        <w:tabs>
          <w:tab w:val="left" w:pos="0"/>
          <w:tab w:val="left" w:pos="567"/>
          <w:tab w:val="left" w:pos="709"/>
        </w:tabs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97FC1" w:rsidRPr="00C02578" w:rsidRDefault="00397FC1" w:rsidP="00397FC1">
      <w:pPr>
        <w:widowControl w:val="0"/>
        <w:tabs>
          <w:tab w:val="left" w:pos="0"/>
          <w:tab w:val="left" w:pos="567"/>
          <w:tab w:val="left" w:pos="709"/>
        </w:tabs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>5.7. Не позднее дня, следующего за днем принятия решения, указанного в пункте 5.5.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</w:t>
      </w:r>
      <w:r w:rsidRPr="00C02578">
        <w:rPr>
          <w:rStyle w:val="a9"/>
          <w:rFonts w:ascii="Times New Roman" w:hAnsi="Times New Roman"/>
          <w:sz w:val="26"/>
          <w:szCs w:val="26"/>
        </w:rPr>
        <w:footnoteReference w:id="7"/>
      </w:r>
      <w:r w:rsidRPr="00C02578">
        <w:rPr>
          <w:rFonts w:ascii="Times New Roman" w:hAnsi="Times New Roman"/>
          <w:sz w:val="26"/>
          <w:szCs w:val="26"/>
        </w:rPr>
        <w:t>.</w:t>
      </w:r>
    </w:p>
    <w:p w:rsidR="00397FC1" w:rsidRPr="00C02578" w:rsidRDefault="00397FC1" w:rsidP="00397FC1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2578">
        <w:rPr>
          <w:rFonts w:ascii="Times New Roman" w:hAnsi="Times New Roman" w:cs="Times New Roman"/>
          <w:sz w:val="26"/>
          <w:szCs w:val="26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397FC1" w:rsidRPr="00C02578" w:rsidRDefault="00397FC1" w:rsidP="00397FC1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2578">
        <w:rPr>
          <w:rFonts w:ascii="Times New Roman" w:hAnsi="Times New Roman" w:cs="Times New Roman"/>
          <w:sz w:val="26"/>
          <w:szCs w:val="26"/>
        </w:rPr>
        <w:t>5.9. 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 </w:t>
      </w:r>
    </w:p>
    <w:p w:rsidR="00397FC1" w:rsidRPr="00C02578" w:rsidRDefault="00397FC1" w:rsidP="00397FC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97FC1" w:rsidRPr="00C02578" w:rsidRDefault="00397FC1" w:rsidP="00397FC1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02578">
        <w:rPr>
          <w:rFonts w:ascii="Times New Roman" w:hAnsi="Times New Roman"/>
          <w:color w:val="FF0000"/>
          <w:sz w:val="26"/>
          <w:szCs w:val="26"/>
        </w:rPr>
        <w:t xml:space="preserve">  </w:t>
      </w:r>
    </w:p>
    <w:p w:rsidR="00397FC1" w:rsidRPr="00C02578" w:rsidRDefault="00397FC1" w:rsidP="00397FC1">
      <w:pPr>
        <w:spacing w:after="0"/>
        <w:rPr>
          <w:rFonts w:ascii="Times New Roman" w:hAnsi="Times New Roman"/>
          <w:lang/>
        </w:rPr>
      </w:pPr>
    </w:p>
    <w:p w:rsidR="00397FC1" w:rsidRPr="00C02578" w:rsidRDefault="00397FC1" w:rsidP="00397FC1">
      <w:pPr>
        <w:rPr>
          <w:rFonts w:ascii="Times New Roman" w:hAnsi="Times New Roman"/>
          <w:color w:val="FF0000"/>
          <w:sz w:val="26"/>
          <w:szCs w:val="26"/>
        </w:rPr>
      </w:pPr>
    </w:p>
    <w:p w:rsidR="00397FC1" w:rsidRPr="00C02578" w:rsidRDefault="00397FC1" w:rsidP="00397FC1">
      <w:pPr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 xml:space="preserve"> </w:t>
      </w:r>
    </w:p>
    <w:p w:rsidR="00397FC1" w:rsidRPr="00C02578" w:rsidRDefault="00397FC1" w:rsidP="00397FC1">
      <w:pPr>
        <w:rPr>
          <w:rFonts w:ascii="Times New Roman" w:hAnsi="Times New Roman"/>
          <w:sz w:val="26"/>
          <w:szCs w:val="26"/>
        </w:rPr>
      </w:pPr>
      <w:r w:rsidRPr="00C02578">
        <w:rPr>
          <w:rFonts w:ascii="Times New Roman" w:hAnsi="Times New Roman"/>
          <w:sz w:val="26"/>
          <w:szCs w:val="26"/>
        </w:rPr>
        <w:t xml:space="preserve"> </w:t>
      </w:r>
    </w:p>
    <w:p w:rsidR="00397FC1" w:rsidRPr="00C02578" w:rsidRDefault="00397FC1" w:rsidP="00397FC1">
      <w:pPr>
        <w:rPr>
          <w:rFonts w:ascii="Times New Roman" w:hAnsi="Times New Roman"/>
          <w:sz w:val="26"/>
          <w:szCs w:val="26"/>
        </w:rPr>
      </w:pPr>
    </w:p>
    <w:p w:rsidR="00397FC1" w:rsidRPr="00C02578" w:rsidRDefault="00397FC1" w:rsidP="00397FC1">
      <w:pPr>
        <w:rPr>
          <w:rFonts w:ascii="Times New Roman" w:hAnsi="Times New Roman"/>
          <w:sz w:val="26"/>
          <w:szCs w:val="26"/>
        </w:rPr>
      </w:pPr>
    </w:p>
    <w:p w:rsidR="00397FC1" w:rsidRPr="00C02578" w:rsidRDefault="00397FC1" w:rsidP="00397FC1">
      <w:pPr>
        <w:rPr>
          <w:rFonts w:ascii="Times New Roman" w:hAnsi="Times New Roman"/>
          <w:sz w:val="26"/>
          <w:szCs w:val="26"/>
        </w:rPr>
      </w:pPr>
    </w:p>
    <w:p w:rsidR="00397FC1" w:rsidRPr="00C02578" w:rsidRDefault="00397FC1" w:rsidP="00397FC1">
      <w:pPr>
        <w:rPr>
          <w:rFonts w:ascii="Times New Roman" w:hAnsi="Times New Roman"/>
          <w:sz w:val="26"/>
          <w:szCs w:val="26"/>
        </w:rPr>
      </w:pPr>
    </w:p>
    <w:p w:rsidR="00397FC1" w:rsidRPr="00C02578" w:rsidRDefault="00397FC1" w:rsidP="00397FC1">
      <w:pPr>
        <w:rPr>
          <w:rFonts w:ascii="Times New Roman" w:hAnsi="Times New Roman"/>
          <w:sz w:val="26"/>
          <w:szCs w:val="26"/>
        </w:rPr>
      </w:pPr>
    </w:p>
    <w:p w:rsidR="00397FC1" w:rsidRPr="00C02578" w:rsidRDefault="00397FC1" w:rsidP="00397FC1">
      <w:pPr>
        <w:rPr>
          <w:rFonts w:ascii="Times New Roman" w:hAnsi="Times New Roman"/>
          <w:sz w:val="26"/>
          <w:szCs w:val="26"/>
        </w:rPr>
      </w:pPr>
    </w:p>
    <w:p w:rsidR="00397FC1" w:rsidRPr="00C02578" w:rsidRDefault="00397FC1" w:rsidP="00397FC1">
      <w:pPr>
        <w:rPr>
          <w:rFonts w:ascii="Times New Roman" w:hAnsi="Times New Roman"/>
          <w:sz w:val="26"/>
          <w:szCs w:val="26"/>
        </w:rPr>
      </w:pPr>
    </w:p>
    <w:p w:rsidR="00397FC1" w:rsidRPr="003F323A" w:rsidRDefault="00397FC1" w:rsidP="00397FC1">
      <w:pPr>
        <w:spacing w:after="0"/>
        <w:ind w:left="10" w:right="45"/>
        <w:jc w:val="right"/>
        <w:rPr>
          <w:rFonts w:ascii="Times New Roman" w:hAnsi="Times New Roman"/>
          <w:sz w:val="24"/>
          <w:szCs w:val="24"/>
        </w:rPr>
      </w:pPr>
      <w:r w:rsidRPr="003F323A">
        <w:rPr>
          <w:rFonts w:ascii="Times New Roman" w:hAnsi="Times New Roman"/>
          <w:sz w:val="24"/>
          <w:szCs w:val="24"/>
        </w:rPr>
        <w:t xml:space="preserve">Приложение 1 </w:t>
      </w:r>
    </w:p>
    <w:p w:rsidR="00397FC1" w:rsidRPr="003F323A" w:rsidRDefault="00397FC1" w:rsidP="00397FC1">
      <w:pPr>
        <w:spacing w:after="0"/>
        <w:ind w:left="10" w:right="45"/>
        <w:jc w:val="right"/>
        <w:rPr>
          <w:rFonts w:ascii="Times New Roman" w:hAnsi="Times New Roman"/>
          <w:sz w:val="24"/>
          <w:szCs w:val="24"/>
        </w:rPr>
      </w:pPr>
      <w:r w:rsidRPr="003F323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97FC1" w:rsidRDefault="00397FC1" w:rsidP="00397FC1">
      <w:pPr>
        <w:jc w:val="right"/>
        <w:rPr>
          <w:sz w:val="26"/>
          <w:szCs w:val="26"/>
        </w:rPr>
      </w:pPr>
    </w:p>
    <w:p w:rsidR="00397FC1" w:rsidRDefault="00397FC1" w:rsidP="00397FC1">
      <w:pPr>
        <w:jc w:val="right"/>
        <w:rPr>
          <w:sz w:val="26"/>
          <w:szCs w:val="26"/>
        </w:rPr>
      </w:pPr>
    </w:p>
    <w:p w:rsidR="00397FC1" w:rsidRPr="003F323A" w:rsidRDefault="00397FC1" w:rsidP="00397FC1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3F323A">
        <w:rPr>
          <w:rFonts w:ascii="Times New Roman" w:hAnsi="Times New Roman"/>
          <w:sz w:val="26"/>
          <w:szCs w:val="26"/>
        </w:rPr>
        <w:t xml:space="preserve"> Главе Администрации </w:t>
      </w:r>
    </w:p>
    <w:p w:rsidR="00397FC1" w:rsidRPr="003F323A" w:rsidRDefault="00397FC1" w:rsidP="00397FC1">
      <w:pPr>
        <w:spacing w:after="0"/>
        <w:ind w:left="4547" w:right="57"/>
        <w:jc w:val="right"/>
        <w:rPr>
          <w:rFonts w:ascii="Times New Roman" w:hAnsi="Times New Roman"/>
          <w:sz w:val="26"/>
          <w:szCs w:val="26"/>
        </w:rPr>
      </w:pPr>
      <w:r w:rsidRPr="003F323A">
        <w:rPr>
          <w:rFonts w:ascii="Times New Roman" w:hAnsi="Times New Roman"/>
          <w:sz w:val="26"/>
          <w:szCs w:val="26"/>
        </w:rPr>
        <w:t xml:space="preserve">Великосельского сельского поселения </w:t>
      </w:r>
    </w:p>
    <w:p w:rsidR="00397FC1" w:rsidRPr="003F323A" w:rsidRDefault="00397FC1" w:rsidP="00397FC1">
      <w:pPr>
        <w:ind w:right="167"/>
        <w:jc w:val="right"/>
        <w:rPr>
          <w:rFonts w:ascii="Times New Roman" w:hAnsi="Times New Roman"/>
          <w:sz w:val="26"/>
          <w:szCs w:val="26"/>
        </w:rPr>
      </w:pPr>
      <w:r w:rsidRPr="003F323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________________________________</w:t>
      </w:r>
    </w:p>
    <w:p w:rsidR="00397FC1" w:rsidRPr="003F323A" w:rsidRDefault="00397FC1" w:rsidP="00397FC1">
      <w:pPr>
        <w:tabs>
          <w:tab w:val="left" w:pos="9638"/>
        </w:tabs>
        <w:ind w:left="4547" w:right="-1"/>
        <w:rPr>
          <w:rFonts w:ascii="Times New Roman" w:hAnsi="Times New Roman"/>
          <w:sz w:val="26"/>
          <w:szCs w:val="26"/>
        </w:rPr>
      </w:pPr>
      <w:r w:rsidRPr="003F323A">
        <w:rPr>
          <w:rFonts w:ascii="Times New Roman" w:hAnsi="Times New Roman"/>
          <w:sz w:val="26"/>
          <w:szCs w:val="26"/>
        </w:rPr>
        <w:t>от________________________________________________________________________________</w:t>
      </w:r>
    </w:p>
    <w:p w:rsidR="00397FC1" w:rsidRPr="003F323A" w:rsidRDefault="00397FC1" w:rsidP="00397FC1">
      <w:pPr>
        <w:tabs>
          <w:tab w:val="left" w:pos="9638"/>
        </w:tabs>
        <w:ind w:left="4547" w:right="-1"/>
        <w:rPr>
          <w:rFonts w:ascii="Times New Roman" w:hAnsi="Times New Roman"/>
          <w:sz w:val="26"/>
          <w:szCs w:val="26"/>
        </w:rPr>
      </w:pPr>
      <w:r w:rsidRPr="003F323A">
        <w:rPr>
          <w:rFonts w:ascii="Times New Roman" w:hAnsi="Times New Roman"/>
          <w:sz w:val="26"/>
          <w:szCs w:val="26"/>
        </w:rPr>
        <w:t xml:space="preserve">паспорт __________________________________ </w:t>
      </w:r>
    </w:p>
    <w:p w:rsidR="00397FC1" w:rsidRPr="003F323A" w:rsidRDefault="00397FC1" w:rsidP="00397FC1">
      <w:pPr>
        <w:tabs>
          <w:tab w:val="left" w:pos="9638"/>
        </w:tabs>
        <w:ind w:left="4547" w:right="-1"/>
        <w:rPr>
          <w:rFonts w:ascii="Times New Roman" w:hAnsi="Times New Roman"/>
          <w:sz w:val="26"/>
          <w:szCs w:val="26"/>
        </w:rPr>
      </w:pPr>
      <w:r w:rsidRPr="003F323A">
        <w:rPr>
          <w:rFonts w:ascii="Times New Roman" w:hAnsi="Times New Roman"/>
          <w:sz w:val="26"/>
          <w:szCs w:val="26"/>
        </w:rPr>
        <w:t xml:space="preserve">дата выдачи: «____» ___________    _________г.  </w:t>
      </w:r>
    </w:p>
    <w:p w:rsidR="00397FC1" w:rsidRPr="003F323A" w:rsidRDefault="00397FC1" w:rsidP="00397FC1">
      <w:pPr>
        <w:tabs>
          <w:tab w:val="left" w:pos="9638"/>
        </w:tabs>
        <w:ind w:left="4547" w:right="-1"/>
        <w:rPr>
          <w:rFonts w:ascii="Times New Roman" w:hAnsi="Times New Roman"/>
          <w:sz w:val="26"/>
          <w:szCs w:val="26"/>
        </w:rPr>
      </w:pPr>
      <w:r w:rsidRPr="003F323A">
        <w:rPr>
          <w:rFonts w:ascii="Times New Roman" w:hAnsi="Times New Roman"/>
          <w:sz w:val="26"/>
          <w:szCs w:val="26"/>
        </w:rPr>
        <w:t>кем_____________________________________ _________________________________________</w:t>
      </w:r>
    </w:p>
    <w:p w:rsidR="00397FC1" w:rsidRPr="003F323A" w:rsidRDefault="00397FC1" w:rsidP="00397FC1">
      <w:pPr>
        <w:tabs>
          <w:tab w:val="left" w:pos="9638"/>
        </w:tabs>
        <w:ind w:left="4547" w:right="-1"/>
        <w:rPr>
          <w:rFonts w:ascii="Times New Roman" w:hAnsi="Times New Roman"/>
          <w:sz w:val="26"/>
          <w:szCs w:val="26"/>
        </w:rPr>
      </w:pPr>
      <w:r w:rsidRPr="003F323A">
        <w:rPr>
          <w:rFonts w:ascii="Times New Roman" w:hAnsi="Times New Roman"/>
          <w:sz w:val="26"/>
          <w:szCs w:val="26"/>
        </w:rPr>
        <w:t>зарегистрирован:___________________________________________________________________</w:t>
      </w:r>
    </w:p>
    <w:p w:rsidR="00397FC1" w:rsidRPr="003F323A" w:rsidRDefault="00397FC1" w:rsidP="00397FC1">
      <w:pPr>
        <w:tabs>
          <w:tab w:val="left" w:pos="9638"/>
        </w:tabs>
        <w:ind w:left="4547" w:right="-1"/>
        <w:rPr>
          <w:rFonts w:ascii="Times New Roman" w:hAnsi="Times New Roman"/>
          <w:sz w:val="26"/>
          <w:szCs w:val="26"/>
        </w:rPr>
      </w:pPr>
      <w:r w:rsidRPr="003F323A">
        <w:rPr>
          <w:rFonts w:ascii="Times New Roman" w:hAnsi="Times New Roman"/>
          <w:sz w:val="26"/>
          <w:szCs w:val="26"/>
        </w:rPr>
        <w:t>телефон:_________________________________</w:t>
      </w:r>
    </w:p>
    <w:p w:rsidR="00397FC1" w:rsidRPr="003F323A" w:rsidRDefault="00397FC1" w:rsidP="00397FC1">
      <w:pPr>
        <w:jc w:val="center"/>
        <w:rPr>
          <w:rFonts w:ascii="Times New Roman" w:hAnsi="Times New Roman"/>
          <w:sz w:val="26"/>
          <w:szCs w:val="26"/>
        </w:rPr>
      </w:pPr>
    </w:p>
    <w:p w:rsidR="00397FC1" w:rsidRPr="003F323A" w:rsidRDefault="00397FC1" w:rsidP="00397FC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  <w:r w:rsidRPr="003F323A">
        <w:rPr>
          <w:rFonts w:ascii="Times New Roman" w:hAnsi="Times New Roman"/>
          <w:sz w:val="26"/>
          <w:szCs w:val="26"/>
        </w:rPr>
        <w:t>ЗАЯВЛЕНИЕ</w:t>
      </w:r>
    </w:p>
    <w:p w:rsidR="00397FC1" w:rsidRPr="003F323A" w:rsidRDefault="00397FC1" w:rsidP="00397FC1">
      <w:pPr>
        <w:ind w:left="772" w:right="824"/>
        <w:rPr>
          <w:rFonts w:ascii="Times New Roman" w:hAnsi="Times New Roman"/>
          <w:sz w:val="26"/>
          <w:szCs w:val="26"/>
        </w:rPr>
      </w:pPr>
      <w:r w:rsidRPr="003F323A">
        <w:rPr>
          <w:rFonts w:ascii="Times New Roman" w:hAnsi="Times New Roman"/>
          <w:sz w:val="26"/>
          <w:szCs w:val="26"/>
        </w:rPr>
        <w:t xml:space="preserve">о предоставлении земельного участка в аренду без проведения торгов  </w:t>
      </w:r>
    </w:p>
    <w:p w:rsidR="00397FC1" w:rsidRDefault="00397FC1" w:rsidP="00397FC1">
      <w:pPr>
        <w:ind w:right="57" w:firstLine="708"/>
        <w:rPr>
          <w:rFonts w:ascii="Times New Roman" w:hAnsi="Times New Roman"/>
          <w:sz w:val="26"/>
          <w:szCs w:val="26"/>
        </w:rPr>
      </w:pPr>
      <w:r w:rsidRPr="003F323A">
        <w:rPr>
          <w:rFonts w:ascii="Times New Roman" w:hAnsi="Times New Roman"/>
          <w:sz w:val="26"/>
          <w:szCs w:val="26"/>
        </w:rPr>
        <w:t>Прошу предоставить земельный участок с кадастровым номером</w:t>
      </w:r>
      <w:r>
        <w:rPr>
          <w:rFonts w:ascii="Times New Roman" w:hAnsi="Times New Roman"/>
          <w:sz w:val="26"/>
          <w:szCs w:val="26"/>
        </w:rPr>
        <w:t xml:space="preserve"> 76:04:_________:____, расположенный </w:t>
      </w:r>
      <w:r w:rsidRPr="003F323A">
        <w:rPr>
          <w:rFonts w:ascii="Times New Roman" w:hAnsi="Times New Roman"/>
          <w:sz w:val="26"/>
          <w:szCs w:val="26"/>
        </w:rPr>
        <w:t>по адресу: Ярославская обл</w:t>
      </w:r>
      <w:r>
        <w:rPr>
          <w:rFonts w:ascii="Times New Roman" w:hAnsi="Times New Roman"/>
          <w:sz w:val="26"/>
          <w:szCs w:val="26"/>
        </w:rPr>
        <w:t>асть</w:t>
      </w:r>
      <w:r w:rsidRPr="003F323A">
        <w:rPr>
          <w:rFonts w:ascii="Times New Roman" w:hAnsi="Times New Roman"/>
          <w:sz w:val="26"/>
          <w:szCs w:val="26"/>
        </w:rPr>
        <w:t>, Гаврилов-Ямский р</w:t>
      </w:r>
      <w:r>
        <w:rPr>
          <w:rFonts w:ascii="Times New Roman" w:hAnsi="Times New Roman"/>
          <w:sz w:val="26"/>
          <w:szCs w:val="26"/>
        </w:rPr>
        <w:t>айон, Великосельское сельское поселение</w:t>
      </w:r>
      <w:r w:rsidRPr="003F323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323A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___________________</w:t>
      </w:r>
      <w:r w:rsidRPr="003F323A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323A">
        <w:rPr>
          <w:rFonts w:ascii="Times New Roman" w:hAnsi="Times New Roman"/>
          <w:sz w:val="26"/>
          <w:szCs w:val="26"/>
        </w:rPr>
        <w:t>___________________</w:t>
      </w:r>
      <w:r>
        <w:rPr>
          <w:rFonts w:ascii="Times New Roman" w:hAnsi="Times New Roman"/>
          <w:sz w:val="26"/>
          <w:szCs w:val="26"/>
        </w:rPr>
        <w:t>____________________</w:t>
      </w:r>
      <w:r w:rsidRPr="003F323A">
        <w:rPr>
          <w:rFonts w:ascii="Times New Roman" w:hAnsi="Times New Roman"/>
          <w:sz w:val="26"/>
          <w:szCs w:val="26"/>
        </w:rPr>
        <w:t xml:space="preserve"> </w:t>
      </w:r>
      <w:r w:rsidRPr="003F323A">
        <w:rPr>
          <w:rFonts w:ascii="Times New Roman" w:hAnsi="Times New Roman"/>
          <w:i/>
          <w:sz w:val="26"/>
          <w:szCs w:val="26"/>
        </w:rPr>
        <w:t xml:space="preserve"> </w:t>
      </w:r>
      <w:r w:rsidRPr="003F323A">
        <w:rPr>
          <w:rFonts w:ascii="Times New Roman" w:hAnsi="Times New Roman"/>
          <w:sz w:val="26"/>
          <w:szCs w:val="26"/>
        </w:rPr>
        <w:t>в аренду</w:t>
      </w:r>
      <w:r>
        <w:rPr>
          <w:rFonts w:ascii="Times New Roman" w:hAnsi="Times New Roman"/>
          <w:sz w:val="26"/>
          <w:szCs w:val="26"/>
        </w:rPr>
        <w:t xml:space="preserve">  сроком на  ____________ лет</w:t>
      </w:r>
      <w:r w:rsidRPr="003F323A">
        <w:rPr>
          <w:rFonts w:ascii="Times New Roman" w:hAnsi="Times New Roman"/>
          <w:sz w:val="26"/>
          <w:szCs w:val="26"/>
        </w:rPr>
        <w:t xml:space="preserve">  </w:t>
      </w:r>
    </w:p>
    <w:p w:rsidR="00397FC1" w:rsidRPr="00FA66F7" w:rsidRDefault="00397FC1" w:rsidP="00397FC1">
      <w:pPr>
        <w:ind w:right="57"/>
        <w:jc w:val="center"/>
        <w:rPr>
          <w:rFonts w:ascii="Times New Roman" w:hAnsi="Times New Roman"/>
        </w:rPr>
      </w:pPr>
      <w:r w:rsidRPr="003F323A">
        <w:rPr>
          <w:rFonts w:ascii="Times New Roman" w:hAnsi="Times New Roman"/>
          <w:sz w:val="26"/>
          <w:szCs w:val="26"/>
        </w:rPr>
        <w:t xml:space="preserve">для  </w:t>
      </w: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Pr="00FA66F7"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               </w:t>
      </w:r>
      <w:r w:rsidRPr="00FA66F7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FA66F7">
        <w:rPr>
          <w:rFonts w:ascii="Times New Roman" w:hAnsi="Times New Roman"/>
        </w:rPr>
        <w:t>(вид разрешенного использования)</w:t>
      </w:r>
    </w:p>
    <w:p w:rsidR="00397FC1" w:rsidRDefault="00397FC1" w:rsidP="00397FC1">
      <w:pPr>
        <w:spacing w:after="0"/>
        <w:ind w:right="57"/>
        <w:rPr>
          <w:rFonts w:ascii="Times New Roman" w:hAnsi="Times New Roman"/>
        </w:rPr>
      </w:pPr>
    </w:p>
    <w:p w:rsidR="00397FC1" w:rsidRPr="00FA66F7" w:rsidRDefault="00397FC1" w:rsidP="00397FC1">
      <w:pPr>
        <w:spacing w:after="0" w:line="240" w:lineRule="auto"/>
        <w:ind w:right="57"/>
        <w:rPr>
          <w:rFonts w:ascii="Times New Roman" w:hAnsi="Times New Roman"/>
        </w:rPr>
      </w:pPr>
      <w:r w:rsidRPr="00FA66F7">
        <w:rPr>
          <w:rFonts w:ascii="Times New Roman" w:hAnsi="Times New Roman"/>
        </w:rPr>
        <w:t xml:space="preserve">Основание предоставления земельного участка без проведения торгов  </w:t>
      </w:r>
    </w:p>
    <w:p w:rsidR="00397FC1" w:rsidRPr="00FA66F7" w:rsidRDefault="00397FC1" w:rsidP="00397FC1">
      <w:pPr>
        <w:spacing w:after="0"/>
        <w:ind w:right="57"/>
        <w:rPr>
          <w:rFonts w:ascii="Times New Roman" w:hAnsi="Times New Roman"/>
        </w:rPr>
      </w:pPr>
      <w:r w:rsidRPr="00FA66F7">
        <w:rPr>
          <w:rFonts w:ascii="Times New Roman" w:hAnsi="Times New Roman"/>
        </w:rPr>
        <w:t xml:space="preserve">_________________________________________________________________________ </w:t>
      </w:r>
    </w:p>
    <w:p w:rsidR="00397FC1" w:rsidRPr="00FA66F7" w:rsidRDefault="00397FC1" w:rsidP="00397FC1">
      <w:pPr>
        <w:spacing w:after="0"/>
        <w:rPr>
          <w:rFonts w:ascii="Times New Roman" w:hAnsi="Times New Roman"/>
        </w:rPr>
      </w:pPr>
      <w:r w:rsidRPr="00FA66F7">
        <w:rPr>
          <w:rFonts w:ascii="Times New Roman" w:hAnsi="Times New Roman"/>
        </w:rPr>
        <w:lastRenderedPageBreak/>
        <w:t xml:space="preserve">(из числа предусмотренных пунктом 2 статьи 39.6 Земельного кодекса РФ) </w:t>
      </w:r>
    </w:p>
    <w:p w:rsidR="00397FC1" w:rsidRDefault="00397FC1" w:rsidP="00397FC1">
      <w:pPr>
        <w:spacing w:after="0"/>
        <w:rPr>
          <w:rFonts w:ascii="Times New Roman" w:hAnsi="Times New Roman"/>
        </w:rPr>
      </w:pPr>
      <w:r w:rsidRPr="00FA66F7">
        <w:rPr>
          <w:rFonts w:ascii="Times New Roman" w:hAnsi="Times New Roman"/>
        </w:rPr>
        <w:t xml:space="preserve"> 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 </w:t>
      </w:r>
    </w:p>
    <w:p w:rsidR="00397FC1" w:rsidRDefault="00397FC1" w:rsidP="00397FC1">
      <w:pPr>
        <w:spacing w:after="0"/>
        <w:rPr>
          <w:rFonts w:ascii="Times New Roman" w:hAnsi="Times New Roman"/>
        </w:rPr>
      </w:pPr>
    </w:p>
    <w:p w:rsidR="00397FC1" w:rsidRDefault="00397FC1" w:rsidP="00397FC1">
      <w:pPr>
        <w:spacing w:after="0"/>
        <w:rPr>
          <w:rFonts w:ascii="Times New Roman" w:hAnsi="Times New Roman"/>
        </w:rPr>
      </w:pPr>
    </w:p>
    <w:p w:rsidR="00397FC1" w:rsidRDefault="00397FC1" w:rsidP="00397FC1">
      <w:pPr>
        <w:spacing w:after="0"/>
        <w:rPr>
          <w:rFonts w:ascii="Times New Roman" w:hAnsi="Times New Roman"/>
        </w:rPr>
      </w:pPr>
    </w:p>
    <w:p w:rsidR="00397FC1" w:rsidRDefault="00397FC1" w:rsidP="00397FC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397FC1" w:rsidRPr="00FA66F7" w:rsidRDefault="00397FC1" w:rsidP="00397FC1">
      <w:pPr>
        <w:spacing w:after="0"/>
        <w:rPr>
          <w:rFonts w:ascii="Times New Roman" w:hAnsi="Times New Roman"/>
        </w:rPr>
      </w:pPr>
      <w:r w:rsidRPr="00FA66F7">
        <w:rPr>
          <w:rFonts w:ascii="Times New Roman" w:hAnsi="Times New Roman"/>
        </w:rPr>
        <w:t>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этим документом и (или) этим проектом)</w:t>
      </w:r>
      <w:r>
        <w:rPr>
          <w:rFonts w:ascii="Times New Roman" w:hAnsi="Times New Roman"/>
        </w:rPr>
        <w:t xml:space="preserve"> </w:t>
      </w:r>
    </w:p>
    <w:p w:rsidR="00397FC1" w:rsidRPr="00FA66F7" w:rsidRDefault="00397FC1" w:rsidP="00397FC1">
      <w:pPr>
        <w:ind w:right="57"/>
        <w:rPr>
          <w:rFonts w:ascii="Times New Roman" w:hAnsi="Times New Roman"/>
        </w:rPr>
      </w:pPr>
    </w:p>
    <w:p w:rsidR="00397FC1" w:rsidRPr="00FA66F7" w:rsidRDefault="00397FC1" w:rsidP="00397FC1">
      <w:pPr>
        <w:ind w:right="57"/>
        <w:rPr>
          <w:rFonts w:ascii="Times New Roman" w:hAnsi="Times New Roman"/>
        </w:rPr>
      </w:pPr>
    </w:p>
    <w:p w:rsidR="00397FC1" w:rsidRDefault="00397FC1" w:rsidP="00397FC1">
      <w:pPr>
        <w:ind w:right="57"/>
        <w:rPr>
          <w:sz w:val="26"/>
          <w:szCs w:val="26"/>
        </w:rPr>
      </w:pPr>
    </w:p>
    <w:p w:rsidR="00397FC1" w:rsidRPr="00FA66F7" w:rsidRDefault="00397FC1" w:rsidP="00397FC1">
      <w:pPr>
        <w:ind w:right="57"/>
        <w:rPr>
          <w:rFonts w:ascii="Times New Roman" w:hAnsi="Times New Roman"/>
          <w:sz w:val="26"/>
          <w:szCs w:val="26"/>
        </w:rPr>
      </w:pPr>
    </w:p>
    <w:p w:rsidR="00397FC1" w:rsidRPr="00FA66F7" w:rsidRDefault="00397FC1" w:rsidP="00397FC1">
      <w:pPr>
        <w:rPr>
          <w:rFonts w:ascii="Times New Roman" w:hAnsi="Times New Roman"/>
          <w:sz w:val="26"/>
          <w:szCs w:val="26"/>
        </w:rPr>
      </w:pPr>
      <w:r w:rsidRPr="00FA66F7">
        <w:rPr>
          <w:rFonts w:ascii="Times New Roman" w:hAnsi="Times New Roman"/>
          <w:sz w:val="26"/>
          <w:szCs w:val="26"/>
        </w:rPr>
        <w:t xml:space="preserve"> Перечень документов, прилагаемых к заявлению: </w:t>
      </w:r>
    </w:p>
    <w:p w:rsidR="00397FC1" w:rsidRPr="00FA66F7" w:rsidRDefault="00397FC1" w:rsidP="00397FC1">
      <w:pPr>
        <w:rPr>
          <w:rFonts w:ascii="Times New Roman" w:hAnsi="Times New Roman"/>
          <w:sz w:val="26"/>
          <w:szCs w:val="26"/>
        </w:rPr>
      </w:pPr>
    </w:p>
    <w:tbl>
      <w:tblPr>
        <w:tblW w:w="9398" w:type="dxa"/>
        <w:tblCellMar>
          <w:top w:w="7" w:type="dxa"/>
          <w:left w:w="77" w:type="dxa"/>
          <w:right w:w="115" w:type="dxa"/>
        </w:tblCellMar>
        <w:tblLook w:val="04A0"/>
      </w:tblPr>
      <w:tblGrid>
        <w:gridCol w:w="7089"/>
        <w:gridCol w:w="2309"/>
      </w:tblGrid>
      <w:tr w:rsidR="00397FC1" w:rsidRPr="005F2F42" w:rsidTr="00ED3A69">
        <w:trPr>
          <w:trHeight w:val="286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FC1" w:rsidRPr="005F2F42" w:rsidRDefault="00397FC1" w:rsidP="00ED3A69">
            <w:pPr>
              <w:ind w:left="40"/>
              <w:rPr>
                <w:rFonts w:ascii="Times New Roman" w:hAnsi="Times New Roman"/>
                <w:sz w:val="26"/>
                <w:szCs w:val="26"/>
              </w:rPr>
            </w:pPr>
            <w:r w:rsidRPr="005F2F42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FC1" w:rsidRPr="005F2F42" w:rsidRDefault="00397FC1" w:rsidP="00ED3A69">
            <w:pPr>
              <w:ind w:left="103"/>
              <w:rPr>
                <w:rFonts w:ascii="Times New Roman" w:hAnsi="Times New Roman"/>
                <w:sz w:val="26"/>
                <w:szCs w:val="26"/>
              </w:rPr>
            </w:pPr>
            <w:r w:rsidRPr="005F2F42">
              <w:rPr>
                <w:rFonts w:ascii="Times New Roman" w:hAnsi="Times New Roman"/>
                <w:sz w:val="26"/>
                <w:szCs w:val="26"/>
              </w:rPr>
              <w:t xml:space="preserve">Количество листов </w:t>
            </w:r>
          </w:p>
        </w:tc>
      </w:tr>
      <w:tr w:rsidR="00397FC1" w:rsidRPr="005F2F42" w:rsidTr="00ED3A69">
        <w:trPr>
          <w:trHeight w:val="286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FC1" w:rsidRPr="005F2F42" w:rsidRDefault="00397FC1" w:rsidP="00ED3A69">
            <w:pPr>
              <w:rPr>
                <w:rFonts w:ascii="Times New Roman" w:hAnsi="Times New Roman"/>
                <w:sz w:val="26"/>
                <w:szCs w:val="26"/>
              </w:rPr>
            </w:pPr>
            <w:r w:rsidRPr="005F2F4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FC1" w:rsidRPr="005F2F42" w:rsidRDefault="00397FC1" w:rsidP="00ED3A69">
            <w:pPr>
              <w:rPr>
                <w:rFonts w:ascii="Times New Roman" w:hAnsi="Times New Roman"/>
                <w:sz w:val="26"/>
                <w:szCs w:val="26"/>
              </w:rPr>
            </w:pPr>
            <w:r w:rsidRPr="005F2F4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97FC1" w:rsidRPr="005F2F42" w:rsidTr="00ED3A69">
        <w:trPr>
          <w:trHeight w:val="28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FC1" w:rsidRPr="005F2F42" w:rsidRDefault="00397FC1" w:rsidP="00ED3A69">
            <w:pPr>
              <w:rPr>
                <w:rFonts w:ascii="Times New Roman" w:hAnsi="Times New Roman"/>
                <w:sz w:val="26"/>
                <w:szCs w:val="26"/>
              </w:rPr>
            </w:pPr>
            <w:r w:rsidRPr="005F2F4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FC1" w:rsidRPr="005F2F42" w:rsidRDefault="00397FC1" w:rsidP="00ED3A69">
            <w:pPr>
              <w:rPr>
                <w:rFonts w:ascii="Times New Roman" w:hAnsi="Times New Roman"/>
                <w:sz w:val="26"/>
                <w:szCs w:val="26"/>
              </w:rPr>
            </w:pPr>
            <w:r w:rsidRPr="005F2F4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97FC1" w:rsidRPr="005F2F42" w:rsidTr="00ED3A69">
        <w:trPr>
          <w:trHeight w:val="286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FC1" w:rsidRPr="005F2F42" w:rsidRDefault="00397FC1" w:rsidP="00ED3A69">
            <w:pPr>
              <w:rPr>
                <w:rFonts w:ascii="Times New Roman" w:hAnsi="Times New Roman"/>
                <w:sz w:val="26"/>
                <w:szCs w:val="26"/>
              </w:rPr>
            </w:pPr>
            <w:r w:rsidRPr="005F2F4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FC1" w:rsidRPr="005F2F42" w:rsidRDefault="00397FC1" w:rsidP="00ED3A69">
            <w:pPr>
              <w:rPr>
                <w:rFonts w:ascii="Times New Roman" w:hAnsi="Times New Roman"/>
                <w:sz w:val="26"/>
                <w:szCs w:val="26"/>
              </w:rPr>
            </w:pPr>
            <w:r w:rsidRPr="005F2F4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397FC1" w:rsidRDefault="00397FC1" w:rsidP="00397FC1">
      <w:pPr>
        <w:ind w:left="540"/>
        <w:rPr>
          <w:rFonts w:ascii="Times New Roman" w:hAnsi="Times New Roman"/>
          <w:sz w:val="26"/>
          <w:szCs w:val="26"/>
        </w:rPr>
      </w:pPr>
      <w:r w:rsidRPr="00FA66F7">
        <w:rPr>
          <w:rFonts w:ascii="Times New Roman" w:hAnsi="Times New Roman"/>
          <w:sz w:val="26"/>
          <w:szCs w:val="26"/>
        </w:rPr>
        <w:t xml:space="preserve">  </w:t>
      </w:r>
    </w:p>
    <w:p w:rsidR="00397FC1" w:rsidRDefault="00397FC1" w:rsidP="00397FC1">
      <w:pPr>
        <w:ind w:left="540"/>
        <w:rPr>
          <w:rFonts w:ascii="Times New Roman" w:hAnsi="Times New Roman"/>
          <w:sz w:val="26"/>
          <w:szCs w:val="26"/>
        </w:rPr>
      </w:pPr>
    </w:p>
    <w:p w:rsidR="00397FC1" w:rsidRPr="00FA66F7" w:rsidRDefault="00397FC1" w:rsidP="00397FC1">
      <w:pPr>
        <w:ind w:left="540"/>
        <w:rPr>
          <w:rFonts w:ascii="Times New Roman" w:hAnsi="Times New Roman"/>
          <w:color w:val="000000"/>
          <w:sz w:val="26"/>
          <w:szCs w:val="26"/>
        </w:rPr>
      </w:pPr>
    </w:p>
    <w:p w:rsidR="00397FC1" w:rsidRPr="00FA66F7" w:rsidRDefault="00397FC1" w:rsidP="00397FC1">
      <w:pPr>
        <w:spacing w:after="0"/>
        <w:ind w:left="-5" w:right="57"/>
        <w:rPr>
          <w:rFonts w:ascii="Times New Roman" w:hAnsi="Times New Roman"/>
          <w:sz w:val="26"/>
          <w:szCs w:val="26"/>
        </w:rPr>
      </w:pPr>
      <w:r w:rsidRPr="00FA66F7">
        <w:rPr>
          <w:rFonts w:ascii="Times New Roman" w:hAnsi="Times New Roman"/>
          <w:sz w:val="26"/>
          <w:szCs w:val="26"/>
        </w:rPr>
        <w:t xml:space="preserve">"___" ______________ 20__ г.            ___________________________________ </w:t>
      </w:r>
    </w:p>
    <w:p w:rsidR="00397FC1" w:rsidRPr="00FA66F7" w:rsidRDefault="00397FC1" w:rsidP="00397FC1">
      <w:pPr>
        <w:spacing w:after="0"/>
        <w:ind w:left="-5" w:right="57"/>
        <w:rPr>
          <w:rFonts w:ascii="Times New Roman" w:hAnsi="Times New Roman"/>
        </w:rPr>
      </w:pPr>
      <w:r w:rsidRPr="00FA66F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  <w:r w:rsidRPr="00FA66F7">
        <w:rPr>
          <w:rFonts w:ascii="Times New Roman" w:hAnsi="Times New Roman"/>
        </w:rPr>
        <w:t xml:space="preserve">(подпись заявителя) </w:t>
      </w:r>
    </w:p>
    <w:p w:rsidR="00397FC1" w:rsidRDefault="00397FC1" w:rsidP="00397FC1">
      <w:pPr>
        <w:rPr>
          <w:sz w:val="26"/>
          <w:szCs w:val="26"/>
        </w:rPr>
      </w:pPr>
      <w:r>
        <w:rPr>
          <w:rFonts w:eastAsia="Courier New"/>
          <w:sz w:val="26"/>
          <w:szCs w:val="26"/>
        </w:rPr>
        <w:t xml:space="preserve"> </w:t>
      </w:r>
    </w:p>
    <w:p w:rsidR="00397FC1" w:rsidRDefault="00397FC1" w:rsidP="00397FC1">
      <w:pPr>
        <w:jc w:val="right"/>
        <w:rPr>
          <w:rFonts w:eastAsia="Courier New"/>
          <w:sz w:val="26"/>
          <w:szCs w:val="26"/>
        </w:rPr>
      </w:pPr>
      <w:r>
        <w:rPr>
          <w:rFonts w:eastAsia="Courier New"/>
          <w:sz w:val="26"/>
          <w:szCs w:val="26"/>
        </w:rPr>
        <w:t xml:space="preserve"> </w:t>
      </w:r>
    </w:p>
    <w:p w:rsidR="00397FC1" w:rsidRDefault="00397FC1" w:rsidP="00397FC1">
      <w:pPr>
        <w:jc w:val="right"/>
        <w:rPr>
          <w:rFonts w:eastAsia="Courier New"/>
          <w:sz w:val="26"/>
          <w:szCs w:val="26"/>
        </w:rPr>
      </w:pPr>
    </w:p>
    <w:p w:rsidR="00397FC1" w:rsidRDefault="00397FC1" w:rsidP="00397FC1">
      <w:pPr>
        <w:jc w:val="right"/>
        <w:rPr>
          <w:rFonts w:eastAsia="Courier New"/>
          <w:sz w:val="26"/>
          <w:szCs w:val="26"/>
        </w:rPr>
      </w:pPr>
    </w:p>
    <w:p w:rsidR="00397FC1" w:rsidRDefault="00397FC1" w:rsidP="00397FC1">
      <w:pPr>
        <w:jc w:val="right"/>
        <w:rPr>
          <w:rFonts w:eastAsia="Courier New"/>
          <w:sz w:val="26"/>
          <w:szCs w:val="26"/>
        </w:rPr>
      </w:pPr>
    </w:p>
    <w:p w:rsidR="00397FC1" w:rsidRDefault="00397FC1" w:rsidP="00397FC1">
      <w:pPr>
        <w:jc w:val="right"/>
        <w:rPr>
          <w:rFonts w:eastAsia="Courier New"/>
          <w:sz w:val="26"/>
          <w:szCs w:val="26"/>
        </w:rPr>
      </w:pPr>
    </w:p>
    <w:p w:rsidR="00397FC1" w:rsidRDefault="00397FC1" w:rsidP="00397FC1">
      <w:pPr>
        <w:jc w:val="right"/>
        <w:rPr>
          <w:rFonts w:eastAsia="Courier New"/>
          <w:sz w:val="26"/>
          <w:szCs w:val="26"/>
        </w:rPr>
      </w:pPr>
    </w:p>
    <w:p w:rsidR="00397FC1" w:rsidRDefault="00397FC1" w:rsidP="00397FC1">
      <w:pPr>
        <w:jc w:val="right"/>
        <w:rPr>
          <w:rFonts w:eastAsia="Courier New"/>
          <w:sz w:val="26"/>
          <w:szCs w:val="26"/>
        </w:rPr>
      </w:pPr>
    </w:p>
    <w:p w:rsidR="00397FC1" w:rsidRDefault="00397FC1" w:rsidP="00397FC1">
      <w:pPr>
        <w:jc w:val="right"/>
        <w:rPr>
          <w:rFonts w:eastAsia="Courier New"/>
          <w:sz w:val="26"/>
          <w:szCs w:val="26"/>
        </w:rPr>
      </w:pPr>
    </w:p>
    <w:p w:rsidR="00397FC1" w:rsidRDefault="00397FC1" w:rsidP="00397FC1">
      <w:pPr>
        <w:jc w:val="right"/>
        <w:rPr>
          <w:rFonts w:eastAsia="Courier New"/>
          <w:sz w:val="26"/>
          <w:szCs w:val="26"/>
        </w:rPr>
      </w:pPr>
    </w:p>
    <w:p w:rsidR="00397FC1" w:rsidRPr="002B00B9" w:rsidRDefault="00397FC1" w:rsidP="00397FC1">
      <w:pPr>
        <w:spacing w:after="0"/>
        <w:jc w:val="right"/>
        <w:rPr>
          <w:rFonts w:ascii="Times New Roman" w:hAnsi="Times New Roman"/>
        </w:rPr>
      </w:pPr>
      <w:r w:rsidRPr="002B00B9">
        <w:rPr>
          <w:rFonts w:ascii="Times New Roman" w:hAnsi="Times New Roman"/>
        </w:rPr>
        <w:t xml:space="preserve">Приложение 2 </w:t>
      </w:r>
    </w:p>
    <w:p w:rsidR="00397FC1" w:rsidRPr="002B00B9" w:rsidRDefault="00397FC1" w:rsidP="00397FC1">
      <w:pPr>
        <w:spacing w:after="0"/>
        <w:ind w:left="10" w:right="45"/>
        <w:jc w:val="right"/>
        <w:rPr>
          <w:rFonts w:ascii="Times New Roman" w:hAnsi="Times New Roman"/>
        </w:rPr>
      </w:pPr>
      <w:r w:rsidRPr="002B00B9">
        <w:rPr>
          <w:rFonts w:ascii="Times New Roman" w:hAnsi="Times New Roman"/>
        </w:rPr>
        <w:t xml:space="preserve">к Административному регламенту </w:t>
      </w:r>
    </w:p>
    <w:p w:rsidR="00397FC1" w:rsidRPr="002B00B9" w:rsidRDefault="00397FC1" w:rsidP="00397FC1">
      <w:pPr>
        <w:rPr>
          <w:rFonts w:ascii="Times New Roman" w:hAnsi="Times New Roman"/>
          <w:sz w:val="26"/>
          <w:szCs w:val="26"/>
        </w:rPr>
      </w:pPr>
      <w:r w:rsidRPr="002B00B9">
        <w:rPr>
          <w:rFonts w:ascii="Times New Roman" w:hAnsi="Times New Roman"/>
          <w:sz w:val="26"/>
          <w:szCs w:val="26"/>
        </w:rPr>
        <w:t xml:space="preserve">  </w:t>
      </w:r>
    </w:p>
    <w:p w:rsidR="00397FC1" w:rsidRPr="002B00B9" w:rsidRDefault="00397FC1" w:rsidP="00397FC1">
      <w:pPr>
        <w:ind w:left="772" w:right="824"/>
        <w:jc w:val="center"/>
        <w:rPr>
          <w:rFonts w:ascii="Times New Roman" w:hAnsi="Times New Roman"/>
          <w:sz w:val="26"/>
          <w:szCs w:val="26"/>
        </w:rPr>
      </w:pPr>
      <w:r w:rsidRPr="002B00B9">
        <w:rPr>
          <w:rFonts w:ascii="Times New Roman" w:hAnsi="Times New Roman"/>
          <w:sz w:val="26"/>
          <w:szCs w:val="26"/>
        </w:rPr>
        <w:t>Блок-схема</w:t>
      </w:r>
    </w:p>
    <w:p w:rsidR="00397FC1" w:rsidRPr="002B00B9" w:rsidRDefault="00397FC1" w:rsidP="00397FC1">
      <w:pPr>
        <w:ind w:left="772" w:right="832"/>
        <w:jc w:val="center"/>
        <w:rPr>
          <w:rFonts w:ascii="Times New Roman" w:hAnsi="Times New Roman"/>
          <w:sz w:val="26"/>
          <w:szCs w:val="26"/>
        </w:rPr>
      </w:pPr>
      <w:r w:rsidRPr="002B00B9">
        <w:rPr>
          <w:rFonts w:ascii="Times New Roman" w:hAnsi="Times New Roman"/>
          <w:sz w:val="26"/>
          <w:szCs w:val="26"/>
        </w:rPr>
        <w:t>последовательности административных процедур</w:t>
      </w:r>
    </w:p>
    <w:p w:rsidR="00397FC1" w:rsidRPr="002B00B9" w:rsidRDefault="00397FC1" w:rsidP="00397FC1">
      <w:pPr>
        <w:rPr>
          <w:rFonts w:ascii="Times New Roman" w:hAnsi="Times New Roman"/>
          <w:sz w:val="26"/>
          <w:szCs w:val="26"/>
        </w:rPr>
      </w:pPr>
      <w:r w:rsidRPr="002B00B9">
        <w:rPr>
          <w:rFonts w:ascii="Times New Roman" w:hAnsi="Times New Roman"/>
          <w:sz w:val="26"/>
          <w:szCs w:val="26"/>
        </w:rPr>
        <w:t xml:space="preserve"> </w:t>
      </w:r>
    </w:p>
    <w:p w:rsidR="00397FC1" w:rsidRPr="002B00B9" w:rsidRDefault="00397FC1" w:rsidP="00397FC1">
      <w:pPr>
        <w:rPr>
          <w:rFonts w:ascii="Times New Roman" w:hAnsi="Times New Roman"/>
          <w:noProof/>
          <w:sz w:val="26"/>
          <w:szCs w:val="26"/>
        </w:rPr>
      </w:pPr>
      <w:r>
        <w:rPr>
          <w:noProof/>
        </w:rPr>
      </w:r>
      <w:r>
        <w:pict>
          <v:group id="Группа 2" o:spid="_x0000_s1026" style="width:506.5pt;height:513.3pt;mso-position-horizontal-relative:char;mso-position-vertical-relative:line" coordsize="64324,65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">
            <v:rect id="Rectangle 2759" o:spid="_x0000_s1027" style="position:absolute;width:506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60" o:spid="_x0000_s1028" style="position:absolute;top:1752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61" o:spid="_x0000_s1029" style="position:absolute;top:3505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7690" o:spid="_x0000_s1030" style="position:absolute;left:55836;top:3806;width:1013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>1</w:t>
                    </w:r>
                  </w:p>
                </w:txbxContent>
              </v:textbox>
            </v:rect>
            <v:rect id="Rectangle 17691" o:spid="_x0000_s1031" style="position:absolute;left:56598;top:3806;width:4449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 xml:space="preserve"> день</w:t>
                    </w:r>
                  </w:p>
                </w:txbxContent>
              </v:textbox>
            </v:rect>
            <v:rect id="Rectangle 2763" o:spid="_x0000_s1032" style="position:absolute;left:59935;top:3505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64" o:spid="_x0000_s1033" style="position:absolute;top:5257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65" o:spid="_x0000_s1034" style="position:absolute;top:7010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66" o:spid="_x0000_s1035" style="position:absolute;top:8763;width:506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67" o:spid="_x0000_s1036" style="position:absolute;top:10515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68" o:spid="_x0000_s1037" style="position:absolute;top:12272;width:506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69" o:spid="_x0000_s1038" style="position:absolute;top:14024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70" o:spid="_x0000_s1039" style="position:absolute;top:15777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71" o:spid="_x0000_s1040" style="position:absolute;top:17529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7693" o:spid="_x0000_s1041" style="position:absolute;left:56489;top:17831;width:4609;height:18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 xml:space="preserve"> дней</w:t>
                    </w:r>
                  </w:p>
                </w:txbxContent>
              </v:textbox>
            </v:rect>
            <v:rect id="Rectangle 17692" o:spid="_x0000_s1042" style="position:absolute;left:55727;top:17831;width:1013;height:18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>5</w:t>
                    </w:r>
                  </w:p>
                </w:txbxContent>
              </v:textbox>
            </v:rect>
            <v:rect id="Rectangle 2773" o:spid="_x0000_s1043" style="position:absolute;left:59951;top:17529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74" o:spid="_x0000_s1044" style="position:absolute;top:19282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75" o:spid="_x0000_s1045" style="position:absolute;top:21035;width:506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76" o:spid="_x0000_s1046" style="position:absolute;top:22787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77" o:spid="_x0000_s1047" style="position:absolute;top:24540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78" o:spid="_x0000_s1048" style="position:absolute;top:26292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79" o:spid="_x0000_s1049" style="position:absolute;top:28045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80" o:spid="_x0000_s1050" style="position:absolute;top:29798;width:506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81" o:spid="_x0000_s1051" style="position:absolute;top:31550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82" o:spid="_x0000_s1052" style="position:absolute;left:55132;top:33053;width:7733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>20 дней</w:t>
                    </w:r>
                  </w:p>
                </w:txbxContent>
              </v:textbox>
            </v:rect>
            <v:rect id="Rectangle 2783" o:spid="_x0000_s1053" style="position:absolute;left:54198;top:33695;width:759;height:7112;flip:x 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84" o:spid="_x0000_s1054" style="position:absolute;left:62128;top:38197;width:2196;height:36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</w:p>
                </w:txbxContent>
              </v:textbox>
            </v:rect>
            <v:rect id="Rectangle 2785" o:spid="_x0000_s1055" style="position:absolute;left:59817;top:40197;width:3569;height:3906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</w:p>
                </w:txbxContent>
              </v:textbox>
            </v:rect>
            <v:rect id="Rectangle 2786" o:spid="_x0000_s1056" style="position:absolute;left:60713;top:31550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87" o:spid="_x0000_s1057" style="position:absolute;top:33303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88" o:spid="_x0000_s1058" style="position:absolute;top:35058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89" o:spid="_x0000_s1059" style="position:absolute;top:36810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90" o:spid="_x0000_s1060" style="position:absolute;top:38563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91" o:spid="_x0000_s1061" style="position:absolute;top:40316;width:506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92" o:spid="_x0000_s1062" style="position:absolute;top:42068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93" o:spid="_x0000_s1063" style="position:absolute;top:43821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95" o:spid="_x0000_s1064" style="position:absolute;top:45977;width:495;height:19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color w:val="2D2D2D"/>
                        <w:sz w:val="21"/>
                      </w:rPr>
                      <w:t xml:space="preserve"> </w:t>
                    </w:r>
                  </w:p>
                </w:txbxContent>
              </v:textbox>
            </v:rect>
            <v:rect id="Rectangle 17695" o:spid="_x0000_s1065" style="position:absolute;left:57556;top:46134;width:3623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rPr>
                        <w:color w:val="2D2D2D"/>
                      </w:rPr>
                      <w:t xml:space="preserve"> дня</w:t>
                    </w:r>
                  </w:p>
                </w:txbxContent>
              </v:textbox>
            </v:rect>
            <v:rect id="Rectangle 17694" o:spid="_x0000_s1066" style="position:absolute;left:56781;top:46134;width:1013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rPr>
                        <w:color w:val="2D2D2D"/>
                      </w:rPr>
                      <w:t>4</w:t>
                    </w:r>
                  </w:p>
                </w:txbxContent>
              </v:textbox>
            </v:rect>
            <v:rect id="Rectangle 2797" o:spid="_x0000_s1067" style="position:absolute;left:60286;top:45833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rPr>
                        <w:color w:val="2D2D2D"/>
                      </w:rPr>
                      <w:t xml:space="preserve"> </w:t>
                    </w:r>
                  </w:p>
                </w:txbxContent>
              </v:textbox>
            </v:rect>
            <v:rect id="Rectangle 2799" o:spid="_x0000_s1068" style="position:absolute;left:31506;top:48034;width:496;height:19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color w:val="2D2D2D"/>
                        <w:sz w:val="21"/>
                      </w:rPr>
                      <w:t xml:space="preserve"> </w:t>
                    </w:r>
                  </w:p>
                </w:txbxContent>
              </v:textbox>
            </v:rect>
            <v:rect id="Rectangle 2800" o:spid="_x0000_s1069" style="position:absolute;top:49595;width:547;height:2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rPr>
                        <w:sz w:val="26"/>
                      </w:rPr>
                      <w:t xml:space="preserve"> </w:t>
                    </w:r>
                  </w:p>
                </w:txbxContent>
              </v:textbox>
            </v:rect>
            <v:shape id="Shape 2802" o:spid="_x0000_s1070" style="position:absolute;left:12139;top:263;width:37147;height:7715;visibility:visible;mso-wrap-style:square;v-text-anchor:top" coordsize="3714750,77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" path="m,771525r3714750,l3714750,,,,,771525xe" filled="f">
              <v:stroke miterlimit="83231f" joinstyle="miter" endcap="round"/>
              <v:path arrowok="t" o:connecttype="custom" o:connectlocs="0,0;0,0;0,0;0,0;0,0" o:connectangles="0,0,0,0,0" textboxrect="0,0,3714750,771525"/>
            </v:shape>
            <v:rect id="Rectangle 2803" o:spid="_x0000_s1071" style="position:absolute;left:20348;top:1154;width:27568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>Прием и регистрация заявления</w:t>
                    </w:r>
                  </w:p>
                </w:txbxContent>
              </v:textbox>
            </v:rect>
            <v:rect id="Rectangle 2804" o:spid="_x0000_s1072" style="position:absolute;left:41092;top:853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806" o:spid="_x0000_s1073" style="position:absolute;left:12139;top:13979;width:36576;height:9144;visibility:visible;mso-wrap-style:square;v-text-anchor:top" coordsize="365760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" path="m,914400r3657600,l3657600,,,,,914400xe" filled="f">
              <v:stroke miterlimit="83231f" joinstyle="miter" endcap="round"/>
              <v:path arrowok="t" o:connecttype="custom" o:connectlocs="0,0;0,0;0,0;0,0;0,0" o:connectangles="0,0,0,0,0" textboxrect="0,0,3657600,914400"/>
            </v:shape>
            <v:rect id="Rectangle 2807" o:spid="_x0000_s1074" style="position:absolute;left:13334;top:14813;width:45960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 xml:space="preserve">Проверка и рассмотрение заявления и приложенных </w:t>
                    </w:r>
                  </w:p>
                </w:txbxContent>
              </v:textbox>
            </v:rect>
            <v:rect id="Rectangle 2808" o:spid="_x0000_s1075" style="position:absolute;left:24248;top:16627;width:17927;height:21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>к нему документов</w:t>
                    </w:r>
                  </w:p>
                </w:txbxContent>
              </v:textbox>
            </v:rect>
            <v:rect id="Rectangle 2809" o:spid="_x0000_s1076" style="position:absolute;left:53920;top:24661;width:9781;height:3724;flip:x 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</w:p>
                </w:txbxContent>
              </v:textbox>
            </v:rect>
            <v:rect id="Rectangle 2810" o:spid="_x0000_s1077" style="position:absolute;left:38611;top:16819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811" o:spid="_x0000_s1078" style="position:absolute;left:36993;top:16325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813" o:spid="_x0000_s1079" style="position:absolute;left:12139;top:29504;width:36576;height:10218;visibility:visible;mso-wrap-style:square;v-text-anchor:top" coordsize="3657600,102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" path="m,1021715r3657600,l3657600,,,,,1021715xe" filled="f">
              <v:stroke miterlimit="83231f" joinstyle="miter" endcap="round"/>
              <v:path arrowok="t" o:connecttype="custom" o:connectlocs="0,0;0,0;0,0;0,0;0,0" o:connectangles="0,0,0,0,0" textboxrect="0,0,3657600,1021715"/>
            </v:shape>
            <v:rect id="Rectangle 2814" o:spid="_x0000_s1080" style="position:absolute;left:13486;top:30327;width:1464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>П</w:t>
                    </w:r>
                  </w:p>
                </w:txbxContent>
              </v:textbox>
            </v:rect>
            <v:rect id="Rectangle 2815" o:spid="_x0000_s1081" style="position:absolute;left:14396;top:30327;width:9093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 xml:space="preserve">ринятие и </w:t>
                    </w:r>
                  </w:p>
                </w:txbxContent>
              </v:textbox>
            </v:rect>
            <v:rect id="Rectangle 2816" o:spid="_x0000_s1082" style="position:absolute;left:20763;top:30327;width:12119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>оформление р</w:t>
                    </w:r>
                  </w:p>
                </w:txbxContent>
              </v:textbox>
            </v:rect>
            <v:rect id="Rectangle 2817" o:spid="_x0000_s1083" style="position:absolute;left:29665;top:30327;width:22868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 xml:space="preserve">ешения о предоставлении </w:t>
                    </w:r>
                  </w:p>
                </w:txbxContent>
              </v:textbox>
            </v:rect>
            <v:rect id="Rectangle 2818" o:spid="_x0000_s1084" style="position:absolute;left:13410;top:32080;width:18820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 xml:space="preserve">земельного участка в </w:t>
                    </w:r>
                  </w:p>
                </w:txbxContent>
              </v:textbox>
            </v:rect>
            <v:rect id="Rectangle 2819" o:spid="_x0000_s1085" style="position:absolute;left:26429;top:32080;width:26926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 xml:space="preserve">аренду без проведения торгов, </w:t>
                    </w:r>
                  </w:p>
                </w:txbxContent>
              </v:textbox>
            </v:rect>
            <v:rect id="Rectangle 2820" o:spid="_x0000_s1086" style="position:absolute;left:14511;top:33833;width:42849;height:18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 xml:space="preserve">подготовка проекта договора аренды земельного </w:t>
                    </w:r>
                  </w:p>
                </w:txbxContent>
              </v:textbox>
            </v:rect>
            <v:rect id="Rectangle 2821" o:spid="_x0000_s1087" style="position:absolute;left:16569;top:35588;width:37352;height:18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 xml:space="preserve">участка или принятие решения об отказе в </w:t>
                    </w:r>
                  </w:p>
                </w:txbxContent>
              </v:textbox>
            </v:rect>
            <v:rect id="Rectangle 2822" o:spid="_x0000_s1088" style="position:absolute;left:18702;top:37386;width:31201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>предоставлении земельного участка</w:t>
                    </w:r>
                  </w:p>
                </w:txbxContent>
              </v:textbox>
            </v:rect>
            <v:rect id="Rectangle 2823" o:spid="_x0000_s1089" style="position:absolute;left:42178;top:37085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824" o:spid="_x0000_s1090" style="position:absolute;left:29749;top:7914;width:760;height:6065;visibility:visible;mso-wrap-style:square;v-text-anchor:top" coordsize="76073,60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" path="m29591,v3556,,6477,2794,6477,6223l44376,530119r31697,-529l39243,606425,,530860r31675,-529l23368,6477c23368,2921,26162,,29591,xe" fillcolor="black" stroked="f" strokeweight="0">
              <v:stroke miterlimit="83231f" joinstyle="miter" endcap="round"/>
              <v:path arrowok="t" o:connecttype="custom" o:connectlocs="0,0;0,0;0,0;0,0;0,0;0,0;0,0;0,0;0,0" o:connectangles="0,0,0,0,0,0,0,0,0" textboxrect="0,0,76073,606425"/>
            </v:shape>
            <v:shape id="Shape 2825" o:spid="_x0000_s1091" style="position:absolute;left:29665;top:23059;width:762;height:6445;visibility:visible;mso-wrap-style:square;v-text-anchor:top" coordsize="76200,64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" path="m38100,v3556,,6350,2794,6350,6350l44450,568325r31750,l38100,644525,,568325r31750,l31750,6350c31750,2794,34544,,38100,xe" fillcolor="black" stroked="f" strokeweight="0">
              <v:stroke miterlimit="83231f" joinstyle="miter" endcap="round"/>
              <v:path arrowok="t" o:connecttype="custom" o:connectlocs="0,0;0,0;0,0;0,0;0,0;0,0;0,0;0,0;0,0" o:connectangles="0,0,0,0,0,0,0,0,0" textboxrect="0,0,76200,644525"/>
            </v:shape>
            <v:shape id="Shape 2827" o:spid="_x0000_s1092" style="position:absolute;left:12139;top:45938;width:37147;height:8001;visibility:visible;mso-wrap-style:square;v-text-anchor:top" coordsize="371475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" path="m,800100r3714750,l3714750,,,,,800100xe" filled="f">
              <v:stroke miterlimit="83231f" joinstyle="miter" endcap="round"/>
              <v:path arrowok="t" o:connecttype="custom" o:connectlocs="0,0;0,0;0,0;0,0;0,0" o:connectangles="0,0,0,0,0" textboxrect="0,0,3714750,800100"/>
            </v:shape>
            <v:rect id="Rectangle 2828" o:spid="_x0000_s1093" style="position:absolute;left:13470;top:46986;width:34079;height:1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>Выдача (направление) заявителю проекта договора</w:t>
                    </w:r>
                  </w:p>
                </w:txbxContent>
              </v:textbox>
            </v:rect>
            <v:rect id="Rectangle 2829" o:spid="_x0000_s1094" style="position:absolute;left:16569;top:59443;width:27994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</w:p>
                </w:txbxContent>
              </v:textbox>
            </v:rect>
            <v:rect id="Rectangle 2830" o:spid="_x0000_s1095" style="position:absolute;left:37088;top:63348;width:15540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</w:p>
                </w:txbxContent>
              </v:textbox>
            </v:rect>
            <v:rect id="Rectangle 2831" o:spid="_x0000_s1096" style="position:absolute;left:16020;top:48717;width:27868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 xml:space="preserve">аренды земельного участка или </w:t>
                    </w:r>
                  </w:p>
                </w:txbxContent>
              </v:textbox>
            </v:rect>
            <v:rect id="Rectangle 2832" o:spid="_x0000_s1097" style="position:absolute;left:46482;top:55819;width:11616;height:54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</w:p>
                </w:txbxContent>
              </v:textbox>
            </v:rect>
            <v:rect id="Rectangle 2833" o:spid="_x0000_s1098" style="position:absolute;left:13471;top:50279;width:46346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 xml:space="preserve">уведомления об отказе в предоставлении земельного </w:t>
                    </w:r>
                  </w:p>
                </w:txbxContent>
              </v:textbox>
            </v:rect>
            <v:rect id="Rectangle 2834" o:spid="_x0000_s1099" style="position:absolute;left:28230;top:52032;width:6587;height:18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>участка</w:t>
                    </w:r>
                  </w:p>
                </w:txbxContent>
              </v:textbox>
            </v:rect>
            <v:rect id="Rectangle 2835" o:spid="_x0000_s1100" style="position:absolute;left:33198;top:51730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<v:textbox inset="0,0,0,0">
                <w:txbxContent>
                  <w:p w:rsidR="00397FC1" w:rsidRDefault="00397FC1" w:rsidP="00397FC1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836" o:spid="_x0000_s1101" style="position:absolute;left:29760;top:39658;width:762;height:6280;visibility:visible;mso-wrap-style:square;v-text-anchor:top" coordsize="76200,62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" path="m38100,v3556,,6350,2794,6350,6350l44450,551815r31750,l38100,628015,,551815r31750,l31750,6350c31750,2794,34544,,38100,xe" fillcolor="black" stroked="f" strokeweight="0">
              <v:stroke miterlimit="83231f" joinstyle="miter" endcap="round"/>
              <v:path arrowok="t" o:connecttype="custom" o:connectlocs="0,0;0,0;0,0;0,0;0,0;0,0;0,0;0,0;0,0" o:connectangles="0,0,0,0,0,0,0,0,0" textboxrect="0,0,76200,628015"/>
            </v:shape>
            <w10:wrap type="none"/>
            <w10:anchorlock/>
          </v:group>
        </w:pict>
      </w:r>
    </w:p>
    <w:p w:rsidR="00AB3751" w:rsidRDefault="00AB3751"/>
    <w:sectPr w:rsidR="00AB3751" w:rsidSect="00C83627">
      <w:footerReference w:type="default" r:id="rId45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751" w:rsidRDefault="00AB3751" w:rsidP="00397FC1">
      <w:pPr>
        <w:spacing w:after="0" w:line="240" w:lineRule="auto"/>
      </w:pPr>
      <w:r>
        <w:separator/>
      </w:r>
    </w:p>
  </w:endnote>
  <w:endnote w:type="continuationSeparator" w:id="1">
    <w:p w:rsidR="00AB3751" w:rsidRDefault="00AB3751" w:rsidP="0039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7D5" w:rsidRPr="009507DD" w:rsidRDefault="00AB3751">
    <w:pPr>
      <w:pStyle w:val="ac"/>
      <w:jc w:val="center"/>
      <w:rPr>
        <w:sz w:val="18"/>
        <w:szCs w:val="18"/>
      </w:rPr>
    </w:pPr>
    <w:r w:rsidRPr="009507DD">
      <w:rPr>
        <w:sz w:val="18"/>
        <w:szCs w:val="18"/>
      </w:rPr>
      <w:fldChar w:fldCharType="begin"/>
    </w:r>
    <w:r w:rsidRPr="009507DD">
      <w:rPr>
        <w:sz w:val="18"/>
        <w:szCs w:val="18"/>
      </w:rPr>
      <w:instrText>PAGE   \* MERGEFORMAT</w:instrText>
    </w:r>
    <w:r w:rsidRPr="009507DD">
      <w:rPr>
        <w:sz w:val="18"/>
        <w:szCs w:val="18"/>
      </w:rPr>
      <w:fldChar w:fldCharType="separate"/>
    </w:r>
    <w:r w:rsidR="00397FC1">
      <w:rPr>
        <w:noProof/>
        <w:sz w:val="18"/>
        <w:szCs w:val="18"/>
      </w:rPr>
      <w:t>5</w:t>
    </w:r>
    <w:r w:rsidRPr="009507DD">
      <w:rPr>
        <w:sz w:val="18"/>
        <w:szCs w:val="18"/>
      </w:rPr>
      <w:fldChar w:fldCharType="end"/>
    </w:r>
  </w:p>
  <w:p w:rsidR="00D837D5" w:rsidRDefault="00AB375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751" w:rsidRDefault="00AB3751" w:rsidP="00397FC1">
      <w:pPr>
        <w:spacing w:after="0" w:line="240" w:lineRule="auto"/>
      </w:pPr>
      <w:r>
        <w:separator/>
      </w:r>
    </w:p>
  </w:footnote>
  <w:footnote w:type="continuationSeparator" w:id="1">
    <w:p w:rsidR="00AB3751" w:rsidRDefault="00AB3751" w:rsidP="00397FC1">
      <w:pPr>
        <w:spacing w:after="0" w:line="240" w:lineRule="auto"/>
      </w:pPr>
      <w:r>
        <w:continuationSeparator/>
      </w:r>
    </w:p>
  </w:footnote>
  <w:footnote w:id="2">
    <w:p w:rsidR="00397FC1" w:rsidRPr="00F64191" w:rsidRDefault="00397FC1" w:rsidP="00397FC1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iCs/>
          <w:sz w:val="20"/>
          <w:szCs w:val="20"/>
        </w:rPr>
      </w:pPr>
    </w:p>
  </w:footnote>
  <w:footnote w:id="3">
    <w:p w:rsidR="00397FC1" w:rsidRPr="002B7A88" w:rsidRDefault="00397FC1" w:rsidP="00397FC1">
      <w:pPr>
        <w:pStyle w:val="a7"/>
        <w:jc w:val="both"/>
        <w:rPr>
          <w:i/>
        </w:rPr>
      </w:pPr>
    </w:p>
  </w:footnote>
  <w:footnote w:id="4">
    <w:p w:rsidR="00397FC1" w:rsidRPr="002B7A88" w:rsidRDefault="00397FC1" w:rsidP="00397FC1">
      <w:pPr>
        <w:autoSpaceDN w:val="0"/>
        <w:adjustRightInd w:val="0"/>
        <w:jc w:val="both"/>
      </w:pPr>
    </w:p>
  </w:footnote>
  <w:footnote w:id="5">
    <w:p w:rsidR="00397FC1" w:rsidRPr="002B7A88" w:rsidRDefault="00397FC1" w:rsidP="00397FC1">
      <w:pPr>
        <w:autoSpaceDN w:val="0"/>
        <w:adjustRightInd w:val="0"/>
        <w:jc w:val="both"/>
        <w:rPr>
          <w:i/>
        </w:rPr>
      </w:pPr>
    </w:p>
  </w:footnote>
  <w:footnote w:id="6">
    <w:p w:rsidR="00397FC1" w:rsidRPr="002B7A88" w:rsidRDefault="00397FC1" w:rsidP="00397FC1">
      <w:pPr>
        <w:autoSpaceDN w:val="0"/>
        <w:adjustRightInd w:val="0"/>
        <w:jc w:val="both"/>
      </w:pPr>
    </w:p>
  </w:footnote>
  <w:footnote w:id="7">
    <w:p w:rsidR="00397FC1" w:rsidRPr="002B7A88" w:rsidRDefault="00397FC1" w:rsidP="00397FC1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02A8"/>
    <w:multiLevelType w:val="hybridMultilevel"/>
    <w:tmpl w:val="B8F64C0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D8781F"/>
    <w:multiLevelType w:val="hybridMultilevel"/>
    <w:tmpl w:val="3BCA11A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2750"/>
    <w:multiLevelType w:val="hybridMultilevel"/>
    <w:tmpl w:val="D1B81E1C"/>
    <w:lvl w:ilvl="0" w:tplc="6944C9F2">
      <w:start w:val="1"/>
      <w:numFmt w:val="bullet"/>
      <w:lvlText w:val="-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DBA03B2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C7C0280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12EA9DA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0188DCC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86C73BE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B8A2074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450323C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84C3822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AD03086"/>
    <w:multiLevelType w:val="hybridMultilevel"/>
    <w:tmpl w:val="480C59CE"/>
    <w:lvl w:ilvl="0" w:tplc="AC8E789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24851"/>
    <w:multiLevelType w:val="hybridMultilevel"/>
    <w:tmpl w:val="26A86D56"/>
    <w:lvl w:ilvl="0" w:tplc="13D07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C4D6C"/>
    <w:multiLevelType w:val="hybridMultilevel"/>
    <w:tmpl w:val="D75EE1F0"/>
    <w:lvl w:ilvl="0" w:tplc="78EC8BA2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5BA3D96">
      <w:start w:val="1"/>
      <w:numFmt w:val="bullet"/>
      <w:lvlText w:val="o"/>
      <w:lvlJc w:val="left"/>
      <w:pPr>
        <w:ind w:left="1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B5AD06C">
      <w:start w:val="1"/>
      <w:numFmt w:val="bullet"/>
      <w:lvlText w:val="▪"/>
      <w:lvlJc w:val="left"/>
      <w:pPr>
        <w:ind w:left="2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D0A32FA">
      <w:start w:val="1"/>
      <w:numFmt w:val="bullet"/>
      <w:lvlText w:val="•"/>
      <w:lvlJc w:val="left"/>
      <w:pPr>
        <w:ind w:left="3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FBCBED8">
      <w:start w:val="1"/>
      <w:numFmt w:val="bullet"/>
      <w:lvlText w:val="o"/>
      <w:lvlJc w:val="left"/>
      <w:pPr>
        <w:ind w:left="38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838460E">
      <w:start w:val="1"/>
      <w:numFmt w:val="bullet"/>
      <w:lvlText w:val="▪"/>
      <w:lvlJc w:val="left"/>
      <w:pPr>
        <w:ind w:left="46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31C98F2">
      <w:start w:val="1"/>
      <w:numFmt w:val="bullet"/>
      <w:lvlText w:val="•"/>
      <w:lvlJc w:val="left"/>
      <w:pPr>
        <w:ind w:left="5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87E203E">
      <w:start w:val="1"/>
      <w:numFmt w:val="bullet"/>
      <w:lvlText w:val="o"/>
      <w:lvlJc w:val="left"/>
      <w:pPr>
        <w:ind w:left="60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E56F73E">
      <w:start w:val="1"/>
      <w:numFmt w:val="bullet"/>
      <w:lvlText w:val="▪"/>
      <w:lvlJc w:val="left"/>
      <w:pPr>
        <w:ind w:left="67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384619EF"/>
    <w:multiLevelType w:val="hybridMultilevel"/>
    <w:tmpl w:val="4B8EFB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20E64"/>
    <w:multiLevelType w:val="hybridMultilevel"/>
    <w:tmpl w:val="7F3CBB7C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2963224"/>
    <w:multiLevelType w:val="multilevel"/>
    <w:tmpl w:val="CCAC88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68920E9"/>
    <w:multiLevelType w:val="hybridMultilevel"/>
    <w:tmpl w:val="69A69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AC8E78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13"/>
  </w:num>
  <w:num w:numId="6">
    <w:abstractNumId w:val="12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  <w:num w:numId="11">
    <w:abstractNumId w:val="11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7FC1"/>
    <w:rsid w:val="00397FC1"/>
    <w:rsid w:val="00AB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FC1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FC1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FC1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97FC1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397FC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397FC1"/>
    <w:rPr>
      <w:color w:val="0000FF"/>
      <w:u w:val="single"/>
    </w:rPr>
  </w:style>
  <w:style w:type="paragraph" w:styleId="a5">
    <w:name w:val="No Spacing"/>
    <w:uiPriority w:val="1"/>
    <w:qFormat/>
    <w:rsid w:val="00397F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uiPriority w:val="99"/>
    <w:rsid w:val="00397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Абзац_пост"/>
    <w:basedOn w:val="a"/>
    <w:rsid w:val="00397FC1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7">
    <w:name w:val="footnote text"/>
    <w:basedOn w:val="a"/>
    <w:link w:val="a8"/>
    <w:uiPriority w:val="99"/>
    <w:unhideWhenUsed/>
    <w:rsid w:val="00397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397FC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397FC1"/>
    <w:rPr>
      <w:vertAlign w:val="superscript"/>
    </w:rPr>
  </w:style>
  <w:style w:type="paragraph" w:styleId="HTML">
    <w:name w:val="HTML Preformatted"/>
    <w:basedOn w:val="a"/>
    <w:link w:val="HTML0"/>
    <w:rsid w:val="00397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397FC1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aa">
    <w:name w:val="Пункт_пост"/>
    <w:basedOn w:val="a"/>
    <w:rsid w:val="00397FC1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397FC1"/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39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97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397F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397FC1"/>
    <w:rPr>
      <w:rFonts w:ascii="Calibri" w:eastAsia="Calibri" w:hAnsi="Calibri" w:cs="Times New Roman"/>
      <w:lang w:eastAsia="en-US"/>
    </w:rPr>
  </w:style>
  <w:style w:type="paragraph" w:styleId="ae">
    <w:name w:val="Body Text"/>
    <w:basedOn w:val="a"/>
    <w:link w:val="af"/>
    <w:rsid w:val="00397FC1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rsid w:val="00397FC1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rsid w:val="00397F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97FC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97FC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0">
    <w:name w:val="Style10"/>
    <w:basedOn w:val="a"/>
    <w:rsid w:val="00397FC1"/>
    <w:pPr>
      <w:suppressAutoHyphens/>
    </w:pPr>
    <w:rPr>
      <w:rFonts w:ascii="Calibri" w:eastAsia="Arial Unicode MS" w:hAnsi="Calibri" w:cs="Calibri"/>
      <w:kern w:val="2"/>
      <w:lang w:eastAsia="ar-SA"/>
    </w:rPr>
  </w:style>
  <w:style w:type="character" w:customStyle="1" w:styleId="apple-converted-space">
    <w:name w:val="apple-converted-space"/>
    <w:basedOn w:val="a0"/>
    <w:rsid w:val="00397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elikoe.ru/" TargetMode="External"/><Relationship Id="rId13" Type="http://schemas.openxmlformats.org/officeDocument/2006/relationships/hyperlink" Target="consultantplus://offline/ref=1FE2B923A5CC77A26E915589C5F27A773C530A70CA847D4C0CB173C865E2rBH" TargetMode="External"/><Relationship Id="rId18" Type="http://schemas.openxmlformats.org/officeDocument/2006/relationships/hyperlink" Target="http://docs.cntd.ru/document/901876063" TargetMode="External"/><Relationship Id="rId26" Type="http://schemas.openxmlformats.org/officeDocument/2006/relationships/hyperlink" Target="consultantplus://offline/main?base=LAW;n=107141;fld=134" TargetMode="External"/><Relationship Id="rId39" Type="http://schemas.openxmlformats.org/officeDocument/2006/relationships/hyperlink" Target="consultantplus://offline/ref=25FAC4E475F324FFC6CC13A18AFA05F3745DDC2A3C2ACF12CBEDCD808D555C09E4DE2EA88BDC8C20591D737AcEb8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876063" TargetMode="External"/><Relationship Id="rId34" Type="http://schemas.openxmlformats.org/officeDocument/2006/relationships/hyperlink" Target="http://docs.cntd.ru/document/744100004" TargetMode="External"/><Relationship Id="rId42" Type="http://schemas.openxmlformats.org/officeDocument/2006/relationships/hyperlink" Target="consultantplus://offline/ref=060F8F16D5946672082CC47857B18C9E873B21219E8B1542B065811FD911727835DFAB9C373B19EFsArDI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LAW;n=112770;fld=134" TargetMode="External"/><Relationship Id="rId17" Type="http://schemas.openxmlformats.org/officeDocument/2006/relationships/hyperlink" Target="consultantplus://offline/ref=542F9EA3B878576B88A4A9272A4106CEE255894C2CF3ECABD90719D0AAs1X0I" TargetMode="External"/><Relationship Id="rId25" Type="http://schemas.openxmlformats.org/officeDocument/2006/relationships/hyperlink" Target="http://docs.cntd.ru/document/901876063" TargetMode="External"/><Relationship Id="rId33" Type="http://schemas.openxmlformats.org/officeDocument/2006/relationships/hyperlink" Target="consultantplus://offline/ref=F37145B03C87854622AD9DFDABEBE286834980395514F68BBBD3162B9E653483D814A0C49D7C5C0348770Fh2W7O" TargetMode="External"/><Relationship Id="rId38" Type="http://schemas.openxmlformats.org/officeDocument/2006/relationships/hyperlink" Target="garantF1://34639420.9991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2F9EA3B878576B88A4A9272A4106CEE255894C2CF3ECABD90719D0AAs1X0I" TargetMode="External"/><Relationship Id="rId20" Type="http://schemas.openxmlformats.org/officeDocument/2006/relationships/hyperlink" Target="http://docs.cntd.ru/document/901876063" TargetMode="External"/><Relationship Id="rId29" Type="http://schemas.openxmlformats.org/officeDocument/2006/relationships/hyperlink" Target="consultantplus://offline/main?base=LAW;n=95309;fld=134" TargetMode="External"/><Relationship Id="rId41" Type="http://schemas.openxmlformats.org/officeDocument/2006/relationships/hyperlink" Target="consultantplus://offline/ref=C7822CE58C2D9DCA2A0858BCD9E342ECE3BCE27E4E6132AD1F188BCA0F21843FFE363DCB4280DD31g1oD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fc76.ru" TargetMode="External"/><Relationship Id="rId24" Type="http://schemas.openxmlformats.org/officeDocument/2006/relationships/hyperlink" Target="http://docs.cntd.ru/document/901876063" TargetMode="External"/><Relationship Id="rId32" Type="http://schemas.openxmlformats.org/officeDocument/2006/relationships/hyperlink" Target="consultantplus://offline/ref=742FC00EFB46B18B35BEB050920DD0387B7398E338F79701889EFEC170BEFAB6d9u2F" TargetMode="External"/><Relationship Id="rId37" Type="http://schemas.openxmlformats.org/officeDocument/2006/relationships/hyperlink" Target="consultantplus://offline/ref=810D6912E5CBD6A4160F8A49C0A49203708BD74585056AC68B3C57A92CCB9F17C68AF046O5G5O" TargetMode="External"/><Relationship Id="rId40" Type="http://schemas.openxmlformats.org/officeDocument/2006/relationships/hyperlink" Target="consultantplus://offline/ref=25FAC4E475F324FFC6CC13A18AFA05F3745DDC2A3C2ACF12CBEDCD808D555C09E4DE2EA88BDC8C20591D737AcEb8M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1919;fld=134" TargetMode="External"/><Relationship Id="rId23" Type="http://schemas.openxmlformats.org/officeDocument/2006/relationships/hyperlink" Target="http://docs.cntd.ru/document/901876063" TargetMode="External"/><Relationship Id="rId28" Type="http://schemas.openxmlformats.org/officeDocument/2006/relationships/hyperlink" Target="consultantplus://offline/main?base=LAW;n=78820;fld=134" TargetMode="External"/><Relationship Id="rId36" Type="http://schemas.openxmlformats.org/officeDocument/2006/relationships/hyperlink" Target="consultantplus://offline/ref=810D6912E5CBD6A4160F8A49C0A49203708BD74181076AC68B3C57A92COCGBO" TargetMode="External"/><Relationship Id="rId10" Type="http://schemas.openxmlformats.org/officeDocument/2006/relationships/hyperlink" Target="mailto:admvelikoe@yandex.ru" TargetMode="External"/><Relationship Id="rId19" Type="http://schemas.openxmlformats.org/officeDocument/2006/relationships/hyperlink" Target="http://docs.cntd.ru/document/901876063" TargetMode="External"/><Relationship Id="rId31" Type="http://schemas.openxmlformats.org/officeDocument/2006/relationships/hyperlink" Target="consultantplus://offline/ref=742FC00EFB46B18B35BEB050920DD0387B7398E338F79701889EFEC170BEFAB6d9u2F" TargetMode="External"/><Relationship Id="rId44" Type="http://schemas.openxmlformats.org/officeDocument/2006/relationships/hyperlink" Target="consultantplus://offline/ref=2086029495905B48241BC1869CBBFF0EA7774A89ED080E81A6811548525F31C603E864D43F8C97A8R6z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rambler.ru/m/redirect?url=https%3A//www.gosuslugi.ru/structure/7621210010000000007&amp;hash=cdc6e4fce91cfcdd183b3bade7c0841d" TargetMode="External"/><Relationship Id="rId14" Type="http://schemas.openxmlformats.org/officeDocument/2006/relationships/hyperlink" Target="consultantplus://offline/ref=1FE2B923A5CC77A26E915589C5F27A773C530A70CA847D4C0CB173C865E2rBH" TargetMode="External"/><Relationship Id="rId22" Type="http://schemas.openxmlformats.org/officeDocument/2006/relationships/hyperlink" Target="http://docs.cntd.ru/document/901876063" TargetMode="External"/><Relationship Id="rId27" Type="http://schemas.openxmlformats.org/officeDocument/2006/relationships/hyperlink" Target="consultantplus://offline/ref=810D6912E5CBD6A4160F8A49C0A49203708BD74181076AC68B3C57A92COCGBO" TargetMode="External"/><Relationship Id="rId30" Type="http://schemas.openxmlformats.org/officeDocument/2006/relationships/hyperlink" Target="consultantplus://offline/main?base=LAW;n=111921;fld=134" TargetMode="External"/><Relationship Id="rId35" Type="http://schemas.openxmlformats.org/officeDocument/2006/relationships/hyperlink" Target="http://docs.cntd.ru/document/744100004" TargetMode="External"/><Relationship Id="rId43" Type="http://schemas.openxmlformats.org/officeDocument/2006/relationships/hyperlink" Target="consultantplus://offline/ref=060F8F16D5946672082CC47857B18C9E873B21219E8B1542B065811FD911727835DFAB9C373B19EFsAr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9400</Words>
  <Characters>53580</Characters>
  <Application>Microsoft Office Word</Application>
  <DocSecurity>0</DocSecurity>
  <Lines>446</Lines>
  <Paragraphs>125</Paragraphs>
  <ScaleCrop>false</ScaleCrop>
  <Company>Microsoft</Company>
  <LinksUpToDate>false</LinksUpToDate>
  <CharactersWithSpaces>62855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иванова</dc:creator>
  <cp:keywords/>
  <dc:description/>
  <cp:lastModifiedBy>татьяна иванова</cp:lastModifiedBy>
  <cp:revision>2</cp:revision>
  <dcterms:created xsi:type="dcterms:W3CDTF">2019-02-02T13:58:00Z</dcterms:created>
  <dcterms:modified xsi:type="dcterms:W3CDTF">2019-02-02T13:58:00Z</dcterms:modified>
</cp:coreProperties>
</file>