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57" w:rsidRDefault="00DA4F57" w:rsidP="00DA4F57">
      <w:pPr>
        <w:ind w:firstLine="709"/>
        <w:jc w:val="both"/>
        <w:rPr>
          <w:szCs w:val="28"/>
        </w:rPr>
      </w:pP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="00BA24E3">
        <w:rPr>
          <w:b/>
          <w:bCs/>
          <w:color w:val="333333"/>
          <w:szCs w:val="28"/>
        </w:rPr>
        <w:t xml:space="preserve">  должности муниципальной службы Ярославской области                                                                        </w:t>
      </w:r>
      <w:r w:rsidR="005A27C4">
        <w:rPr>
          <w:b/>
          <w:bCs/>
          <w:color w:val="333333"/>
          <w:szCs w:val="28"/>
        </w:rPr>
        <w:t xml:space="preserve"> в Администрации Великосельского сельского поселения</w:t>
      </w:r>
    </w:p>
    <w:p w:rsidR="00DA4F57" w:rsidRPr="00876657" w:rsidRDefault="00BA24E3" w:rsidP="00BA24E3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882B52">
        <w:rPr>
          <w:b/>
          <w:bCs/>
          <w:color w:val="333333"/>
          <w:szCs w:val="28"/>
        </w:rPr>
        <w:t>15 года по 31 декабря 2015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197C11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ованного годового дохода за 2014 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5A27C4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Лемина</w:t>
            </w:r>
            <w:proofErr w:type="spellEnd"/>
          </w:p>
          <w:p w:rsidR="005A27C4" w:rsidRDefault="005A27C4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Ирина</w:t>
            </w:r>
          </w:p>
          <w:p w:rsidR="005A27C4" w:rsidRPr="005A27C4" w:rsidRDefault="005A27C4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Валерьевна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1C3D28" w:rsidP="00FD0D9E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</w:t>
            </w:r>
            <w:r w:rsidR="005A27C4">
              <w:rPr>
                <w:rFonts w:ascii="Verdana" w:hAnsi="Verdana"/>
                <w:b/>
                <w:color w:val="333333"/>
                <w:sz w:val="16"/>
                <w:szCs w:val="16"/>
              </w:rPr>
              <w:t>Начальник отдела учета и финансов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EA6A9D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341528.74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00E" w:rsidRPr="0055580F" w:rsidRDefault="00197C11" w:rsidP="00E1400E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Жилой дом         долевая 7/20  </w:t>
            </w:r>
            <w:r w:rsidR="00E1400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  жилой дом        долевая 1/20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 Земельный участок  долевая 7/20    </w:t>
            </w:r>
            <w:r w:rsidR="00EA6A9D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земельный участок</w:t>
            </w:r>
            <w:r w:rsidR="00E1400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EA6A9D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Долевая 1/20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Квартира      пользование   бессрочно</w:t>
            </w:r>
            <w:r w:rsidR="00E1400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      квартира долевая</w:t>
            </w:r>
            <w:proofErr w:type="gramStart"/>
            <w:r w:rsidR="00E1400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1</w:t>
            </w:r>
            <w:proofErr w:type="gramEnd"/>
            <w:r w:rsidR="00E1400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/6   земельный участок аренда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197C1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39,2 </w:t>
            </w:r>
          </w:p>
          <w:p w:rsidR="00E1400E" w:rsidRDefault="00E1400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1400E" w:rsidRDefault="00E1400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1400E" w:rsidRDefault="00E1400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39.2</w:t>
            </w:r>
          </w:p>
          <w:p w:rsidR="00197C11" w:rsidRDefault="00197C1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97C11" w:rsidRDefault="00E1400E" w:rsidP="00E140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="00262BB9">
              <w:rPr>
                <w:rFonts w:ascii="Verdana" w:hAnsi="Verdana"/>
                <w:sz w:val="16"/>
                <w:szCs w:val="16"/>
              </w:rPr>
              <w:t>1259</w:t>
            </w:r>
            <w:r w:rsidR="00EA6A9D">
              <w:rPr>
                <w:rFonts w:ascii="Verdana" w:hAnsi="Verdana"/>
                <w:sz w:val="16"/>
                <w:szCs w:val="16"/>
              </w:rPr>
              <w:t>.0</w:t>
            </w:r>
            <w:r w:rsidR="00197C1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97C11" w:rsidRDefault="00197C1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97C11" w:rsidRDefault="00EA6A9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1259.0</w:t>
            </w:r>
          </w:p>
          <w:p w:rsidR="00197C11" w:rsidRDefault="00197C1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A6A9D" w:rsidRDefault="00EA6A9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A6A9D" w:rsidRDefault="00EA6A9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A6A9D" w:rsidRDefault="00EA6A9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72.6</w:t>
            </w:r>
          </w:p>
          <w:p w:rsidR="00E1400E" w:rsidRDefault="00E1400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1400E" w:rsidRDefault="00E1400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1400E" w:rsidRDefault="00E1400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71.6</w:t>
            </w:r>
          </w:p>
          <w:p w:rsidR="00E1400E" w:rsidRDefault="00E1400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1400E" w:rsidRPr="0055580F" w:rsidRDefault="00E1400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634.0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5A27C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  <w:r w:rsidR="00197C1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97C11" w:rsidRDefault="00197C1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97C11" w:rsidRDefault="00197C1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97C11" w:rsidRDefault="00197C1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97C11" w:rsidRDefault="00197C11" w:rsidP="00B170AA">
            <w:pPr>
              <w:rPr>
                <w:rFonts w:ascii="Verdana" w:hAnsi="Verdana"/>
                <w:sz w:val="16"/>
                <w:szCs w:val="16"/>
              </w:rPr>
            </w:pPr>
          </w:p>
          <w:p w:rsidR="00197C11" w:rsidRDefault="00197C1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A6A9D" w:rsidRDefault="00EA6A9D" w:rsidP="00B170AA">
            <w:pPr>
              <w:rPr>
                <w:rFonts w:ascii="Verdana" w:hAnsi="Verdana"/>
                <w:sz w:val="16"/>
                <w:szCs w:val="16"/>
              </w:rPr>
            </w:pPr>
          </w:p>
          <w:p w:rsidR="00EA6A9D" w:rsidRDefault="00EA6A9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1400E" w:rsidRDefault="00E1400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1400E" w:rsidRDefault="00E1400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1400E" w:rsidRDefault="00E1400E" w:rsidP="00B170AA">
            <w:pPr>
              <w:rPr>
                <w:rFonts w:ascii="Verdana" w:hAnsi="Verdana"/>
                <w:sz w:val="16"/>
                <w:szCs w:val="16"/>
              </w:rPr>
            </w:pPr>
          </w:p>
          <w:p w:rsidR="00E1400E" w:rsidRDefault="00E1400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1400E" w:rsidRDefault="00E1400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170AA" w:rsidRDefault="00B170A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1400E" w:rsidRDefault="00E1400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170AA" w:rsidRDefault="00B170A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170AA" w:rsidRPr="0055580F" w:rsidRDefault="00B170A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5A27C4" w:rsidRDefault="00A60F08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5A27C4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bookmarkStart w:id="0" w:name="_GoBack" w:colFirst="3" w:colLast="3"/>
            <w:r w:rsidRPr="0055580F">
              <w:rPr>
                <w:rFonts w:ascii="Verdana" w:hAnsi="Verdana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B170A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522053.61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14039D" w:rsidRDefault="005A27C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039D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="00197C11" w:rsidRPr="0014039D">
              <w:rPr>
                <w:rFonts w:ascii="Verdana" w:hAnsi="Verdana"/>
                <w:sz w:val="16"/>
                <w:szCs w:val="16"/>
              </w:rPr>
              <w:t xml:space="preserve">  долевая 1/3 </w:t>
            </w:r>
            <w:r w:rsidR="00470427" w:rsidRPr="0014039D">
              <w:rPr>
                <w:rFonts w:ascii="Verdana" w:hAnsi="Verdana"/>
                <w:sz w:val="16"/>
                <w:szCs w:val="16"/>
              </w:rPr>
              <w:t xml:space="preserve"> квартира долевая 1/9</w:t>
            </w:r>
            <w:r w:rsidR="00197C11" w:rsidRPr="0014039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62BB9" w:rsidRPr="0014039D">
              <w:rPr>
                <w:rFonts w:ascii="Verdana" w:hAnsi="Verdana"/>
                <w:sz w:val="16"/>
                <w:szCs w:val="16"/>
              </w:rPr>
              <w:t>Ж</w:t>
            </w:r>
            <w:r w:rsidR="00197C11" w:rsidRPr="0014039D">
              <w:rPr>
                <w:rFonts w:ascii="Verdana" w:hAnsi="Verdana"/>
                <w:sz w:val="16"/>
                <w:szCs w:val="16"/>
              </w:rPr>
              <w:t>илой до</w:t>
            </w:r>
            <w:r w:rsidR="00262BB9" w:rsidRPr="0014039D">
              <w:rPr>
                <w:rFonts w:ascii="Verdana" w:hAnsi="Verdana"/>
                <w:sz w:val="16"/>
                <w:szCs w:val="16"/>
              </w:rPr>
              <w:t>м долевая 7/20</w:t>
            </w:r>
            <w:r w:rsidR="00B170AA" w:rsidRPr="0014039D">
              <w:rPr>
                <w:rFonts w:ascii="Verdana" w:hAnsi="Verdana"/>
                <w:sz w:val="16"/>
                <w:szCs w:val="16"/>
              </w:rPr>
              <w:t xml:space="preserve"> жилой дом долевая 1/20</w:t>
            </w:r>
            <w:r w:rsidR="00262BB9" w:rsidRPr="0014039D">
              <w:rPr>
                <w:rFonts w:ascii="Verdana" w:hAnsi="Verdana"/>
                <w:sz w:val="16"/>
                <w:szCs w:val="16"/>
              </w:rPr>
              <w:t xml:space="preserve">  Земельный участок долевая 7/20       Земельный участок  индивидуальная</w:t>
            </w:r>
            <w:r w:rsidR="00B170AA" w:rsidRPr="0014039D">
              <w:rPr>
                <w:rFonts w:ascii="Verdana" w:hAnsi="Verdana"/>
                <w:sz w:val="16"/>
                <w:szCs w:val="16"/>
              </w:rPr>
              <w:t xml:space="preserve"> земельный участок долевая 7/20</w:t>
            </w:r>
            <w:r w:rsidR="00470427" w:rsidRPr="0014039D">
              <w:rPr>
                <w:rFonts w:ascii="Verdana" w:hAnsi="Verdana"/>
                <w:sz w:val="16"/>
                <w:szCs w:val="16"/>
              </w:rPr>
              <w:t xml:space="preserve">    земельный участок  аренда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C4" w:rsidRDefault="005A27C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71,6</w:t>
            </w:r>
          </w:p>
          <w:p w:rsidR="00470427" w:rsidRDefault="0047042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71.6</w:t>
            </w:r>
          </w:p>
          <w:p w:rsidR="00DA4F57" w:rsidRDefault="00262BB9" w:rsidP="008A2A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39,2</w:t>
            </w:r>
            <w:r w:rsidR="005A27C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470427" w:rsidRDefault="00470427" w:rsidP="008A2A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39.2</w:t>
            </w:r>
          </w:p>
          <w:p w:rsidR="00262BB9" w:rsidRDefault="00262BB9" w:rsidP="008A2A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1259 </w:t>
            </w:r>
          </w:p>
          <w:p w:rsidR="00262BB9" w:rsidRDefault="00262BB9" w:rsidP="008A2A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62BB9" w:rsidRDefault="00262BB9" w:rsidP="008A2A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2288</w:t>
            </w:r>
          </w:p>
          <w:p w:rsidR="00B170AA" w:rsidRDefault="00B170AA" w:rsidP="008A2A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170AA" w:rsidRDefault="00B170AA" w:rsidP="008A2A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1259.0</w:t>
            </w:r>
          </w:p>
          <w:p w:rsidR="00470427" w:rsidRDefault="00470427" w:rsidP="008A2A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0427" w:rsidRDefault="00470427" w:rsidP="008A2A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36.0</w:t>
            </w:r>
          </w:p>
          <w:p w:rsidR="00262BB9" w:rsidRPr="0055580F" w:rsidRDefault="00262BB9" w:rsidP="00262B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5A27C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  <w:r w:rsidR="00262BB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470427" w:rsidRDefault="0047042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262BB9" w:rsidRDefault="00262B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262BB9" w:rsidRDefault="00262B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262BB9" w:rsidRDefault="0047042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0427" w:rsidRDefault="0047042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62BB9" w:rsidRDefault="00262B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170AA" w:rsidRDefault="00B170A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170AA" w:rsidRDefault="00B170A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0427" w:rsidRDefault="0047042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0427" w:rsidRPr="0055580F" w:rsidRDefault="00470427" w:rsidP="004704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C4" w:rsidRDefault="005A27C4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Легковой автомобиль </w:t>
            </w:r>
          </w:p>
          <w:p w:rsidR="00DA4F57" w:rsidRPr="0055580F" w:rsidRDefault="00262BB9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ФОРД ФОКУС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031E80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A60F0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14039D" w:rsidRDefault="005A27C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039D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="006C39C0" w:rsidRPr="0014039D">
              <w:rPr>
                <w:rFonts w:ascii="Verdana" w:hAnsi="Verdana"/>
                <w:sz w:val="16"/>
                <w:szCs w:val="16"/>
              </w:rPr>
              <w:t>долевая 1/3  Жилой дом долевая 1/10 Земельный участок долевая 1/10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5A27C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71,6</w:t>
            </w:r>
          </w:p>
          <w:p w:rsidR="005A27C4" w:rsidRDefault="008A2ABD" w:rsidP="008A2ABD">
            <w:pPr>
              <w:tabs>
                <w:tab w:val="center" w:pos="5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</w:r>
            <w:r w:rsidR="006C39C0">
              <w:rPr>
                <w:rFonts w:ascii="Verdana" w:hAnsi="Verdana"/>
                <w:sz w:val="16"/>
                <w:szCs w:val="16"/>
              </w:rPr>
              <w:t xml:space="preserve">39,2 </w:t>
            </w:r>
          </w:p>
          <w:p w:rsidR="006C39C0" w:rsidRPr="0055580F" w:rsidRDefault="006C39C0" w:rsidP="008A2ABD">
            <w:pPr>
              <w:tabs>
                <w:tab w:val="center" w:pos="5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1259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5A27C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  <w:r w:rsidR="006C39C0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6C39C0" w:rsidRDefault="006C39C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 </w:t>
            </w:r>
          </w:p>
          <w:p w:rsidR="006C39C0" w:rsidRPr="0055580F" w:rsidRDefault="006C39C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A60F0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262BB9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A60F0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9" w:rsidRPr="0014039D" w:rsidRDefault="00262B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039D">
              <w:rPr>
                <w:rFonts w:ascii="Verdana" w:hAnsi="Verdana"/>
                <w:sz w:val="16"/>
                <w:szCs w:val="16"/>
              </w:rPr>
              <w:t xml:space="preserve">Жилой дом  </w:t>
            </w:r>
            <w:proofErr w:type="gramStart"/>
            <w:r w:rsidRPr="0014039D">
              <w:rPr>
                <w:rFonts w:ascii="Verdana" w:hAnsi="Verdana"/>
                <w:sz w:val="16"/>
                <w:szCs w:val="16"/>
              </w:rPr>
              <w:t>долевая</w:t>
            </w:r>
            <w:proofErr w:type="gramEnd"/>
            <w:r w:rsidRPr="0014039D">
              <w:rPr>
                <w:rFonts w:ascii="Verdana" w:hAnsi="Verdana"/>
                <w:sz w:val="16"/>
                <w:szCs w:val="16"/>
              </w:rPr>
              <w:t xml:space="preserve"> 1/10  Земельный участок долевая 1/10    </w:t>
            </w:r>
          </w:p>
          <w:p w:rsidR="00DA4F57" w:rsidRPr="0014039D" w:rsidRDefault="00262B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039D">
              <w:rPr>
                <w:rFonts w:ascii="Verdana" w:hAnsi="Verdana"/>
                <w:sz w:val="16"/>
                <w:szCs w:val="16"/>
              </w:rPr>
              <w:t xml:space="preserve"> Квартира безвозмездное пользование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E7" w:rsidRDefault="00262BB9" w:rsidP="00262B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39,2 </w:t>
            </w:r>
          </w:p>
          <w:p w:rsidR="00262BB9" w:rsidRDefault="00262BB9" w:rsidP="00262B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1259     </w:t>
            </w:r>
          </w:p>
          <w:p w:rsidR="00262BB9" w:rsidRDefault="00262BB9" w:rsidP="00262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62BB9" w:rsidRPr="0055580F" w:rsidRDefault="00262BB9" w:rsidP="00262B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71,6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BF1FE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  <w:r w:rsidR="00262BB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262BB9" w:rsidRDefault="00262B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262BB9" w:rsidRDefault="00262B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62BB9" w:rsidRPr="0055580F" w:rsidRDefault="00262B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A60F0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</w:tbl>
    <w:bookmarkEnd w:id="0"/>
    <w:p w:rsidR="00DA4F57" w:rsidRDefault="00DA4F57" w:rsidP="0014039D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287CA2" w:rsidRDefault="00287CA2" w:rsidP="00DA4F57">
      <w:pPr>
        <w:ind w:firstLine="709"/>
        <w:jc w:val="right"/>
        <w:rPr>
          <w:sz w:val="24"/>
          <w:szCs w:val="24"/>
        </w:rPr>
      </w:pPr>
    </w:p>
    <w:sectPr w:rsidR="00287CA2" w:rsidSect="001403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57D" w:rsidRDefault="00C4757D">
      <w:r>
        <w:separator/>
      </w:r>
    </w:p>
  </w:endnote>
  <w:endnote w:type="continuationSeparator" w:id="0">
    <w:p w:rsidR="00C4757D" w:rsidRDefault="00C4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CE" w:rsidRDefault="00ED77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C4757D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BA24E3" w:rsidRPr="00BA24E3">
      <w:rPr>
        <w:sz w:val="16"/>
      </w:rPr>
      <w:t>2800807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BA24E3" w:rsidRPr="00BA24E3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C4757D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BA24E3" w:rsidRPr="00BA24E3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BA24E3" w:rsidRPr="00BA24E3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57D" w:rsidRDefault="00C4757D">
      <w:r>
        <w:separator/>
      </w:r>
    </w:p>
  </w:footnote>
  <w:footnote w:type="continuationSeparator" w:id="0">
    <w:p w:rsidR="00C4757D" w:rsidRDefault="00C47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D57F76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06554"/>
    <w:rsid w:val="0014039D"/>
    <w:rsid w:val="001412D6"/>
    <w:rsid w:val="00143CA1"/>
    <w:rsid w:val="00143E74"/>
    <w:rsid w:val="00166D24"/>
    <w:rsid w:val="00175F02"/>
    <w:rsid w:val="00180475"/>
    <w:rsid w:val="0018064D"/>
    <w:rsid w:val="001827CE"/>
    <w:rsid w:val="00197C11"/>
    <w:rsid w:val="001C3D28"/>
    <w:rsid w:val="001D7C14"/>
    <w:rsid w:val="001E0E71"/>
    <w:rsid w:val="001F14D1"/>
    <w:rsid w:val="001F1F55"/>
    <w:rsid w:val="00210AE7"/>
    <w:rsid w:val="0022272F"/>
    <w:rsid w:val="00225576"/>
    <w:rsid w:val="002321FE"/>
    <w:rsid w:val="002326E3"/>
    <w:rsid w:val="0023591C"/>
    <w:rsid w:val="00247871"/>
    <w:rsid w:val="00247B75"/>
    <w:rsid w:val="0025394A"/>
    <w:rsid w:val="00262BB9"/>
    <w:rsid w:val="00267EF0"/>
    <w:rsid w:val="0028500D"/>
    <w:rsid w:val="00287CA2"/>
    <w:rsid w:val="00294E51"/>
    <w:rsid w:val="0029507F"/>
    <w:rsid w:val="00297EE9"/>
    <w:rsid w:val="002B06AA"/>
    <w:rsid w:val="002E04F6"/>
    <w:rsid w:val="002E2330"/>
    <w:rsid w:val="002E71DD"/>
    <w:rsid w:val="0032234F"/>
    <w:rsid w:val="0032369F"/>
    <w:rsid w:val="003464A4"/>
    <w:rsid w:val="00352147"/>
    <w:rsid w:val="0035432A"/>
    <w:rsid w:val="0035489C"/>
    <w:rsid w:val="00360FDC"/>
    <w:rsid w:val="00376845"/>
    <w:rsid w:val="003773FA"/>
    <w:rsid w:val="003A6460"/>
    <w:rsid w:val="003B6922"/>
    <w:rsid w:val="003C447A"/>
    <w:rsid w:val="003E34C5"/>
    <w:rsid w:val="003F158E"/>
    <w:rsid w:val="00413EAE"/>
    <w:rsid w:val="004160BE"/>
    <w:rsid w:val="00440606"/>
    <w:rsid w:val="00440D77"/>
    <w:rsid w:val="0045667C"/>
    <w:rsid w:val="00456E9A"/>
    <w:rsid w:val="00470427"/>
    <w:rsid w:val="00484214"/>
    <w:rsid w:val="004849D2"/>
    <w:rsid w:val="004A0D47"/>
    <w:rsid w:val="004B513D"/>
    <w:rsid w:val="004C1667"/>
    <w:rsid w:val="004F0BA6"/>
    <w:rsid w:val="005152B4"/>
    <w:rsid w:val="005153A9"/>
    <w:rsid w:val="00515841"/>
    <w:rsid w:val="00516303"/>
    <w:rsid w:val="00517029"/>
    <w:rsid w:val="00523688"/>
    <w:rsid w:val="005448B5"/>
    <w:rsid w:val="00544B58"/>
    <w:rsid w:val="005507A1"/>
    <w:rsid w:val="0056426B"/>
    <w:rsid w:val="00565617"/>
    <w:rsid w:val="005674E6"/>
    <w:rsid w:val="0058026C"/>
    <w:rsid w:val="0058529C"/>
    <w:rsid w:val="005912B6"/>
    <w:rsid w:val="005936EB"/>
    <w:rsid w:val="00595FF8"/>
    <w:rsid w:val="005A27C4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137B"/>
    <w:rsid w:val="00613792"/>
    <w:rsid w:val="00616E1B"/>
    <w:rsid w:val="006342D8"/>
    <w:rsid w:val="00643CED"/>
    <w:rsid w:val="0069635A"/>
    <w:rsid w:val="006A0365"/>
    <w:rsid w:val="006A60F1"/>
    <w:rsid w:val="006A74E1"/>
    <w:rsid w:val="006C3294"/>
    <w:rsid w:val="006C39C0"/>
    <w:rsid w:val="006E2583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30C0C"/>
    <w:rsid w:val="0084708D"/>
    <w:rsid w:val="00850FEF"/>
    <w:rsid w:val="00865E19"/>
    <w:rsid w:val="008823A1"/>
    <w:rsid w:val="00882B52"/>
    <w:rsid w:val="0089152B"/>
    <w:rsid w:val="008A2ABD"/>
    <w:rsid w:val="008A5169"/>
    <w:rsid w:val="008A573F"/>
    <w:rsid w:val="008B50A1"/>
    <w:rsid w:val="008C4FF6"/>
    <w:rsid w:val="008C78F8"/>
    <w:rsid w:val="008E2E14"/>
    <w:rsid w:val="008E6E1D"/>
    <w:rsid w:val="008F6CA4"/>
    <w:rsid w:val="00901F12"/>
    <w:rsid w:val="00906205"/>
    <w:rsid w:val="00910985"/>
    <w:rsid w:val="0091505A"/>
    <w:rsid w:val="00945529"/>
    <w:rsid w:val="00963C4B"/>
    <w:rsid w:val="00974374"/>
    <w:rsid w:val="0097763B"/>
    <w:rsid w:val="009949AE"/>
    <w:rsid w:val="009B469B"/>
    <w:rsid w:val="009B7F41"/>
    <w:rsid w:val="00A02A1D"/>
    <w:rsid w:val="00A2387A"/>
    <w:rsid w:val="00A3171A"/>
    <w:rsid w:val="00A32EDE"/>
    <w:rsid w:val="00A33B5F"/>
    <w:rsid w:val="00A55D70"/>
    <w:rsid w:val="00A60F08"/>
    <w:rsid w:val="00A61F8C"/>
    <w:rsid w:val="00A7501C"/>
    <w:rsid w:val="00A820B0"/>
    <w:rsid w:val="00A92E6B"/>
    <w:rsid w:val="00AA04EA"/>
    <w:rsid w:val="00AA41A4"/>
    <w:rsid w:val="00AA6761"/>
    <w:rsid w:val="00AB3C32"/>
    <w:rsid w:val="00AC3A45"/>
    <w:rsid w:val="00AC7169"/>
    <w:rsid w:val="00AC7CC1"/>
    <w:rsid w:val="00AD42F9"/>
    <w:rsid w:val="00AD734F"/>
    <w:rsid w:val="00AE1CCA"/>
    <w:rsid w:val="00AF025D"/>
    <w:rsid w:val="00AF7478"/>
    <w:rsid w:val="00B170AA"/>
    <w:rsid w:val="00B179A6"/>
    <w:rsid w:val="00B2678F"/>
    <w:rsid w:val="00B268B9"/>
    <w:rsid w:val="00B3710A"/>
    <w:rsid w:val="00B5176A"/>
    <w:rsid w:val="00B51F7E"/>
    <w:rsid w:val="00B526D3"/>
    <w:rsid w:val="00B71884"/>
    <w:rsid w:val="00BA24E3"/>
    <w:rsid w:val="00BA52D1"/>
    <w:rsid w:val="00BA5972"/>
    <w:rsid w:val="00BA6922"/>
    <w:rsid w:val="00BB4F38"/>
    <w:rsid w:val="00BB69E8"/>
    <w:rsid w:val="00BC089B"/>
    <w:rsid w:val="00BC5B33"/>
    <w:rsid w:val="00BC5C0D"/>
    <w:rsid w:val="00BD0BFE"/>
    <w:rsid w:val="00BD56A6"/>
    <w:rsid w:val="00BF1FE7"/>
    <w:rsid w:val="00BF4148"/>
    <w:rsid w:val="00C0762E"/>
    <w:rsid w:val="00C148AC"/>
    <w:rsid w:val="00C3328E"/>
    <w:rsid w:val="00C4757D"/>
    <w:rsid w:val="00C5025A"/>
    <w:rsid w:val="00C5140E"/>
    <w:rsid w:val="00C516AF"/>
    <w:rsid w:val="00C55B30"/>
    <w:rsid w:val="00C619EB"/>
    <w:rsid w:val="00C979A2"/>
    <w:rsid w:val="00CA2B1F"/>
    <w:rsid w:val="00CD430D"/>
    <w:rsid w:val="00CE1CDA"/>
    <w:rsid w:val="00CE72F3"/>
    <w:rsid w:val="00CF659C"/>
    <w:rsid w:val="00CF7925"/>
    <w:rsid w:val="00D00240"/>
    <w:rsid w:val="00D21EA1"/>
    <w:rsid w:val="00D259A6"/>
    <w:rsid w:val="00D42F9E"/>
    <w:rsid w:val="00D520F4"/>
    <w:rsid w:val="00D57F76"/>
    <w:rsid w:val="00D7160D"/>
    <w:rsid w:val="00D85E62"/>
    <w:rsid w:val="00D871C5"/>
    <w:rsid w:val="00D87611"/>
    <w:rsid w:val="00D93F47"/>
    <w:rsid w:val="00D941E8"/>
    <w:rsid w:val="00DA4F57"/>
    <w:rsid w:val="00DB57BB"/>
    <w:rsid w:val="00DC3EB1"/>
    <w:rsid w:val="00DE1C2A"/>
    <w:rsid w:val="00E1400E"/>
    <w:rsid w:val="00E23E8E"/>
    <w:rsid w:val="00E24CE3"/>
    <w:rsid w:val="00E55F5E"/>
    <w:rsid w:val="00E67B15"/>
    <w:rsid w:val="00E70EE2"/>
    <w:rsid w:val="00E80ADF"/>
    <w:rsid w:val="00E9164F"/>
    <w:rsid w:val="00EA11FE"/>
    <w:rsid w:val="00EA27FF"/>
    <w:rsid w:val="00EA6A9D"/>
    <w:rsid w:val="00EB0237"/>
    <w:rsid w:val="00EB3469"/>
    <w:rsid w:val="00EB5250"/>
    <w:rsid w:val="00ED43E0"/>
    <w:rsid w:val="00ED77CE"/>
    <w:rsid w:val="00ED7F0D"/>
    <w:rsid w:val="00EF6631"/>
    <w:rsid w:val="00EF7B42"/>
    <w:rsid w:val="00F23348"/>
    <w:rsid w:val="00F431FB"/>
    <w:rsid w:val="00F629F1"/>
    <w:rsid w:val="00F714BC"/>
    <w:rsid w:val="00F81637"/>
    <w:rsid w:val="00F857B0"/>
    <w:rsid w:val="00F86C16"/>
    <w:rsid w:val="00F91BC6"/>
    <w:rsid w:val="00F93CAA"/>
    <w:rsid w:val="00F96592"/>
    <w:rsid w:val="00FA5911"/>
    <w:rsid w:val="00FB6CA2"/>
    <w:rsid w:val="00FC6F70"/>
    <w:rsid w:val="00FD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3116-9169-4A18-A065-6ABDE7FB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153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16</cp:revision>
  <cp:lastPrinted>2016-05-24T15:30:00Z</cp:lastPrinted>
  <dcterms:created xsi:type="dcterms:W3CDTF">2013-12-06T05:03:00Z</dcterms:created>
  <dcterms:modified xsi:type="dcterms:W3CDTF">2016-05-25T07:35:00Z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